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547C4B">
        <w:rPr>
          <w:rFonts w:ascii="Liberation Serif" w:hAnsi="Liberation Serif" w:cs="Times New Roman"/>
          <w:b/>
          <w:sz w:val="24"/>
          <w:szCs w:val="24"/>
        </w:rPr>
        <w:t>Профориентация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r w:rsidR="00284F9B" w:rsidRPr="00831D3D">
        <w:rPr>
          <w:rFonts w:ascii="Liberation Serif" w:hAnsi="Liberation Serif" w:cs="Times New Roman"/>
          <w:sz w:val="24"/>
          <w:szCs w:val="24"/>
        </w:rPr>
        <w:t>Килачев</w:t>
      </w:r>
      <w:r w:rsidR="005E074D" w:rsidRPr="00831D3D">
        <w:rPr>
          <w:rFonts w:ascii="Liberation Serif" w:hAnsi="Liberation Serif" w:cs="Times New Roman"/>
          <w:sz w:val="24"/>
          <w:szCs w:val="24"/>
        </w:rPr>
        <w:t xml:space="preserve">ская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СОШ». 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курсу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7C0F5B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547C4B">
        <w:rPr>
          <w:rFonts w:ascii="Liberation Serif" w:hAnsi="Liberation Serif" w:cs="Times New Roman"/>
          <w:b/>
          <w:sz w:val="24"/>
          <w:szCs w:val="24"/>
        </w:rPr>
        <w:t>Профориентация</w:t>
      </w:r>
      <w:r w:rsidR="007C0F5B" w:rsidRPr="00831D3D">
        <w:rPr>
          <w:rFonts w:ascii="Liberation Serif" w:hAnsi="Liberation Serif" w:cs="Times New Roman"/>
          <w:b/>
          <w:sz w:val="24"/>
          <w:szCs w:val="24"/>
        </w:rPr>
        <w:t xml:space="preserve">»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разработана на основе: </w:t>
      </w:r>
    </w:p>
    <w:p w:rsidR="00761F46" w:rsidRPr="00831D3D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1D3D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831D3D">
        <w:rPr>
          <w:rFonts w:ascii="Liberation Serif" w:hAnsi="Liberation Serif" w:cs="Times New Roman"/>
          <w:bCs/>
          <w:sz w:val="24"/>
          <w:szCs w:val="24"/>
        </w:rPr>
        <w:t>. №</w:t>
      </w: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547C4B" w:rsidRDefault="00547C4B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547C4B">
        <w:rPr>
          <w:rFonts w:ascii="Liberation Serif" w:hAnsi="Liberation Serif" w:cs="Liberation Serif"/>
          <w:sz w:val="24"/>
          <w:szCs w:val="24"/>
        </w:rPr>
        <w:t>Приказ Министерства просвещения Российской Федерации от 31.05.2021 № 286 «Об утверждении федерального государственного образовательного стандарта начального о</w:t>
      </w:r>
      <w:r w:rsidRPr="00547C4B">
        <w:rPr>
          <w:rFonts w:ascii="Liberation Serif" w:hAnsi="Liberation Serif" w:cs="Liberation Serif"/>
          <w:sz w:val="24"/>
          <w:szCs w:val="24"/>
        </w:rPr>
        <w:t>б</w:t>
      </w:r>
      <w:r w:rsidRPr="00547C4B">
        <w:rPr>
          <w:rFonts w:ascii="Liberation Serif" w:hAnsi="Liberation Serif" w:cs="Liberation Serif"/>
          <w:sz w:val="24"/>
          <w:szCs w:val="24"/>
        </w:rPr>
        <w:t>щего образования». (Зарегистрирован 05.07.2021 № 64100.)</w:t>
      </w:r>
    </w:p>
    <w:p w:rsidR="005E074D" w:rsidRPr="00831D3D" w:rsidRDefault="00547C4B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547C4B">
        <w:rPr>
          <w:rFonts w:ascii="Liberation Serif" w:hAnsi="Liberation Serif"/>
          <w:sz w:val="24"/>
          <w:szCs w:val="24"/>
        </w:rPr>
        <w:t xml:space="preserve"> </w:t>
      </w:r>
      <w:r w:rsidR="005E074D" w:rsidRPr="00547C4B">
        <w:rPr>
          <w:rFonts w:ascii="Liberation Serif" w:hAnsi="Liberation Serif"/>
          <w:sz w:val="24"/>
          <w:szCs w:val="24"/>
        </w:rPr>
        <w:t>Основная образовательная программа основного общего образования МОУ «</w:t>
      </w:r>
      <w:r w:rsidR="00284F9B" w:rsidRPr="00547C4B">
        <w:rPr>
          <w:rFonts w:ascii="Liberation Serif" w:hAnsi="Liberation Serif"/>
          <w:sz w:val="24"/>
          <w:szCs w:val="24"/>
        </w:rPr>
        <w:t>Килачев</w:t>
      </w:r>
      <w:r w:rsidR="005E074D" w:rsidRPr="00547C4B">
        <w:rPr>
          <w:rFonts w:ascii="Liberation Serif" w:hAnsi="Liberation Serif"/>
          <w:sz w:val="24"/>
          <w:szCs w:val="24"/>
        </w:rPr>
        <w:t>ская  СОШ</w:t>
      </w:r>
      <w:r>
        <w:rPr>
          <w:rFonts w:ascii="Liberation Serif" w:hAnsi="Liberation Serif"/>
          <w:sz w:val="24"/>
          <w:szCs w:val="24"/>
        </w:rPr>
        <w:t>»</w:t>
      </w:r>
      <w:proofErr w:type="gramStart"/>
      <w:r>
        <w:rPr>
          <w:rFonts w:ascii="Liberation Serif" w:hAnsi="Liberation Serif"/>
          <w:sz w:val="24"/>
          <w:szCs w:val="24"/>
        </w:rPr>
        <w:t xml:space="preserve"> </w:t>
      </w:r>
      <w:r w:rsidR="005E074D" w:rsidRPr="00547C4B">
        <w:rPr>
          <w:rFonts w:ascii="Liberation Serif" w:hAnsi="Liberation Serif" w:cs="Times New Roman"/>
          <w:sz w:val="24"/>
          <w:szCs w:val="24"/>
        </w:rPr>
        <w:t>;</w:t>
      </w:r>
      <w:proofErr w:type="gramEnd"/>
    </w:p>
    <w:p w:rsidR="003479FA" w:rsidRPr="00831D3D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7C0F5B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547C4B">
        <w:rPr>
          <w:rFonts w:ascii="Liberation Serif" w:hAnsi="Liberation Serif" w:cs="Times New Roman"/>
          <w:b/>
          <w:sz w:val="24"/>
          <w:szCs w:val="24"/>
        </w:rPr>
        <w:t>Профориентация</w:t>
      </w:r>
      <w:r w:rsidR="007C0F5B"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547C4B" w:rsidRPr="00831D3D" w:rsidRDefault="00547C4B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пояснительная записка;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  <w:r w:rsidR="00547C4B">
        <w:rPr>
          <w:rFonts w:ascii="Liberation Serif" w:hAnsi="Liberation Serif" w:cs="Times New Roman"/>
          <w:sz w:val="24"/>
          <w:szCs w:val="24"/>
        </w:rPr>
        <w:t>1</w:t>
      </w:r>
      <w:r w:rsidR="00547C4B">
        <w:rPr>
          <w:rFonts w:ascii="Liberation Serif" w:hAnsi="Liberation Serif"/>
          <w:sz w:val="24"/>
          <w:szCs w:val="24"/>
        </w:rPr>
        <w:t xml:space="preserve"> ч. в неделю с 5 по 9 класс;</w:t>
      </w:r>
      <w:r w:rsidR="00D25741" w:rsidRPr="00831D3D">
        <w:rPr>
          <w:rFonts w:ascii="Liberation Serif" w:hAnsi="Liberation Serif"/>
          <w:sz w:val="24"/>
          <w:szCs w:val="24"/>
        </w:rPr>
        <w:t xml:space="preserve">  </w:t>
      </w:r>
      <w:r w:rsidR="00547C4B">
        <w:rPr>
          <w:rFonts w:ascii="Liberation Serif" w:hAnsi="Liberation Serif"/>
          <w:sz w:val="24"/>
          <w:szCs w:val="24"/>
        </w:rPr>
        <w:t>34 ч. в год в каждом классе.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2375FC"/>
    <w:rsid w:val="00284F9B"/>
    <w:rsid w:val="002B0F98"/>
    <w:rsid w:val="003479FA"/>
    <w:rsid w:val="00460359"/>
    <w:rsid w:val="00547C4B"/>
    <w:rsid w:val="005C4DBB"/>
    <w:rsid w:val="005E074D"/>
    <w:rsid w:val="0069307E"/>
    <w:rsid w:val="00761F46"/>
    <w:rsid w:val="007A4002"/>
    <w:rsid w:val="007C0F5B"/>
    <w:rsid w:val="00831D3D"/>
    <w:rsid w:val="00844C02"/>
    <w:rsid w:val="00A35194"/>
    <w:rsid w:val="00AE50D5"/>
    <w:rsid w:val="00B06430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PC3LUD</cp:lastModifiedBy>
  <cp:revision>3</cp:revision>
  <dcterms:created xsi:type="dcterms:W3CDTF">2020-01-18T13:03:00Z</dcterms:created>
  <dcterms:modified xsi:type="dcterms:W3CDTF">2022-10-14T10:44:00Z</dcterms:modified>
</cp:coreProperties>
</file>