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B" w:rsidRPr="00C53154" w:rsidRDefault="00AA61AB" w:rsidP="00745CF4">
      <w:pPr>
        <w:spacing w:after="0" w:line="240" w:lineRule="auto"/>
        <w:ind w:left="284"/>
        <w:rPr>
          <w:rFonts w:ascii="Liberation Serif" w:hAnsi="Liberation Serif"/>
          <w:bCs/>
          <w:sz w:val="24"/>
          <w:szCs w:val="24"/>
        </w:rPr>
      </w:pPr>
    </w:p>
    <w:p w:rsidR="00AA61AB" w:rsidRPr="00C53154" w:rsidRDefault="00AA61AB" w:rsidP="00745CF4">
      <w:pPr>
        <w:spacing w:after="0" w:line="240" w:lineRule="auto"/>
        <w:ind w:left="284"/>
        <w:rPr>
          <w:rFonts w:ascii="Liberation Serif" w:hAnsi="Liberation Serif"/>
          <w:bCs/>
          <w:sz w:val="24"/>
          <w:szCs w:val="24"/>
        </w:rPr>
      </w:pP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eastAsia="Calibri" w:hAnsi="Liberation Serif"/>
          <w:sz w:val="24"/>
          <w:szCs w:val="24"/>
        </w:rPr>
        <w:t xml:space="preserve">                                             Приложение №  2.2.</w:t>
      </w: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  <w:r w:rsidRPr="00C53154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к основной образовательной программе </w:t>
      </w:r>
    </w:p>
    <w:p w:rsidR="00F964CA" w:rsidRPr="00C53154" w:rsidRDefault="00F964CA" w:rsidP="00F964CA">
      <w:pPr>
        <w:spacing w:after="0" w:line="240" w:lineRule="auto"/>
        <w:rPr>
          <w:rFonts w:ascii="Liberation Serif" w:eastAsia="Calibri" w:hAnsi="Liberation Serif"/>
          <w:sz w:val="24"/>
          <w:szCs w:val="24"/>
        </w:rPr>
      </w:pPr>
      <w:r w:rsidRPr="00C53154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среднего общего образования </w:t>
      </w:r>
    </w:p>
    <w:p w:rsidR="00F964CA" w:rsidRPr="00C53154" w:rsidRDefault="00F964CA" w:rsidP="00F964CA">
      <w:pPr>
        <w:spacing w:after="0" w:line="240" w:lineRule="auto"/>
        <w:jc w:val="right"/>
        <w:rPr>
          <w:rFonts w:ascii="Liberation Serif" w:eastAsia="Calibri" w:hAnsi="Liberation Serif"/>
          <w:sz w:val="24"/>
          <w:szCs w:val="24"/>
        </w:rPr>
      </w:pPr>
      <w:r w:rsidRPr="00C53154">
        <w:rPr>
          <w:rFonts w:ascii="Liberation Serif" w:eastAsia="Calibri" w:hAnsi="Liberation Serif"/>
          <w:sz w:val="24"/>
          <w:szCs w:val="24"/>
        </w:rPr>
        <w:t xml:space="preserve">МОУ «Килачевская СОШ», утвержденной </w:t>
      </w: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           приказом МОУ «Килачевская СОШ»</w:t>
      </w: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от 31.08.2020г № 56-и/од</w:t>
      </w:r>
    </w:p>
    <w:p w:rsidR="00F964CA" w:rsidRPr="00C53154" w:rsidRDefault="00F964CA" w:rsidP="00F964CA">
      <w:pPr>
        <w:spacing w:line="240" w:lineRule="auto"/>
        <w:ind w:left="4253"/>
        <w:rPr>
          <w:rFonts w:ascii="Liberation Serif" w:hAnsi="Liberation Serif"/>
          <w:i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ind w:left="4253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eastAsia="Calibri" w:hAnsi="Liberation Serif"/>
          <w:b/>
          <w:sz w:val="36"/>
          <w:szCs w:val="36"/>
          <w:lang w:eastAsia="en-US"/>
        </w:rPr>
      </w:pPr>
      <w:r w:rsidRPr="00C53154">
        <w:rPr>
          <w:rFonts w:ascii="Liberation Serif" w:eastAsia="Calibri" w:hAnsi="Liberation Serif"/>
          <w:b/>
          <w:sz w:val="36"/>
          <w:szCs w:val="36"/>
          <w:lang w:eastAsia="en-US"/>
        </w:rPr>
        <w:t>Рабочая программа</w:t>
      </w: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eastAsia="Calibri" w:hAnsi="Liberation Serif"/>
          <w:b/>
          <w:sz w:val="36"/>
          <w:szCs w:val="36"/>
          <w:lang w:eastAsia="en-US"/>
        </w:rPr>
      </w:pPr>
      <w:r w:rsidRPr="00C53154">
        <w:rPr>
          <w:rFonts w:ascii="Liberation Serif" w:eastAsia="Calibri" w:hAnsi="Liberation Serif"/>
          <w:b/>
          <w:sz w:val="36"/>
          <w:szCs w:val="36"/>
          <w:lang w:eastAsia="en-US"/>
        </w:rPr>
        <w:t>учебного предмета «</w:t>
      </w:r>
      <w:r w:rsidRPr="00C53154">
        <w:rPr>
          <w:rFonts w:ascii="Liberation Serif" w:eastAsia="Calibri" w:hAnsi="Liberation Serif"/>
          <w:b/>
          <w:bCs/>
          <w:sz w:val="36"/>
          <w:szCs w:val="36"/>
          <w:lang w:eastAsia="en-US"/>
        </w:rPr>
        <w:t>Литература</w:t>
      </w:r>
      <w:r w:rsidRPr="00C53154">
        <w:rPr>
          <w:rFonts w:ascii="Liberation Serif" w:eastAsia="Calibri" w:hAnsi="Liberation Serif"/>
          <w:b/>
          <w:sz w:val="36"/>
          <w:szCs w:val="36"/>
          <w:lang w:eastAsia="en-US"/>
        </w:rPr>
        <w:t>»</w:t>
      </w: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eastAsia="Calibri" w:hAnsi="Liberation Serif"/>
          <w:b/>
          <w:i/>
          <w:sz w:val="36"/>
          <w:szCs w:val="36"/>
          <w:lang w:eastAsia="en-US"/>
        </w:rPr>
      </w:pPr>
      <w:r w:rsidRPr="00C53154">
        <w:rPr>
          <w:rFonts w:ascii="Liberation Serif" w:eastAsia="Calibri" w:hAnsi="Liberation Serif"/>
          <w:b/>
          <w:sz w:val="36"/>
          <w:szCs w:val="36"/>
          <w:lang w:eastAsia="en-US"/>
        </w:rPr>
        <w:t>(углубленный уровень)</w:t>
      </w: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eastAsia="Calibri" w:hAnsi="Liberation Serif"/>
          <w:b/>
          <w:sz w:val="36"/>
          <w:szCs w:val="36"/>
          <w:lang w:eastAsia="en-US"/>
        </w:rPr>
      </w:pP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eastAsia="Calibri" w:hAnsi="Liberation Serif"/>
          <w:b/>
          <w:sz w:val="36"/>
          <w:szCs w:val="36"/>
          <w:lang w:eastAsia="en-US"/>
        </w:rPr>
      </w:pPr>
      <w:r w:rsidRPr="00C53154">
        <w:rPr>
          <w:rFonts w:ascii="Liberation Serif" w:eastAsia="Calibri" w:hAnsi="Liberation Serif"/>
          <w:b/>
          <w:sz w:val="36"/>
          <w:szCs w:val="36"/>
          <w:lang w:eastAsia="en-US"/>
        </w:rPr>
        <w:t>Среднее общее образование</w:t>
      </w:r>
    </w:p>
    <w:p w:rsidR="00F964CA" w:rsidRPr="00C53154" w:rsidRDefault="00F964CA" w:rsidP="00F964CA">
      <w:pPr>
        <w:spacing w:after="0" w:line="240" w:lineRule="auto"/>
        <w:jc w:val="center"/>
        <w:rPr>
          <w:rFonts w:ascii="Liberation Serif" w:eastAsia="Calibri" w:hAnsi="Liberation Serif"/>
          <w:b/>
          <w:sz w:val="36"/>
          <w:szCs w:val="36"/>
          <w:lang w:eastAsia="en-US"/>
        </w:rPr>
      </w:pPr>
    </w:p>
    <w:p w:rsidR="00F964CA" w:rsidRPr="00C53154" w:rsidRDefault="00F964CA" w:rsidP="00F964CA">
      <w:pPr>
        <w:spacing w:line="240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64CA" w:rsidRPr="00C53154" w:rsidRDefault="00F964CA" w:rsidP="00F964CA">
      <w:pPr>
        <w:spacing w:line="240" w:lineRule="auto"/>
        <w:rPr>
          <w:rFonts w:ascii="Liberation Serif" w:hAnsi="Liberation Serif"/>
          <w:iCs/>
          <w:sz w:val="24"/>
          <w:szCs w:val="24"/>
        </w:rPr>
      </w:pPr>
    </w:p>
    <w:p w:rsidR="00AA61AB" w:rsidRPr="00C53154" w:rsidRDefault="00AA61AB" w:rsidP="00F964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bCs/>
          <w:sz w:val="24"/>
          <w:szCs w:val="24"/>
        </w:rPr>
        <w:t xml:space="preserve">       </w:t>
      </w:r>
      <w:r w:rsidR="00F964CA" w:rsidRPr="00C53154">
        <w:rPr>
          <w:rFonts w:ascii="Liberation Serif" w:hAnsi="Liberation Serif"/>
          <w:sz w:val="24"/>
          <w:szCs w:val="24"/>
        </w:rPr>
        <w:t xml:space="preserve"> </w:t>
      </w:r>
    </w:p>
    <w:p w:rsidR="00AA61AB" w:rsidRPr="00C53154" w:rsidRDefault="00AA61AB" w:rsidP="009231F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AA61AB" w:rsidRPr="00C53154" w:rsidRDefault="00AA61AB" w:rsidP="009231F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AA61AB" w:rsidRPr="00C53154" w:rsidRDefault="00AA61AB" w:rsidP="009231F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AA61AB" w:rsidRPr="00C53154" w:rsidRDefault="00AA61AB" w:rsidP="009231F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A77A4" w:rsidRPr="00C53154" w:rsidRDefault="00F964CA" w:rsidP="00CA77A4">
      <w:pPr>
        <w:jc w:val="center"/>
        <w:rPr>
          <w:rFonts w:ascii="Liberation Serif" w:hAnsi="Liberation Serif"/>
          <w:b/>
          <w:sz w:val="36"/>
          <w:szCs w:val="36"/>
        </w:rPr>
      </w:pPr>
      <w:r w:rsidRPr="00C53154">
        <w:rPr>
          <w:rFonts w:ascii="Liberation Serif" w:hAnsi="Liberation Serif"/>
          <w:b/>
          <w:sz w:val="36"/>
          <w:szCs w:val="36"/>
        </w:rPr>
        <w:t xml:space="preserve"> </w:t>
      </w:r>
    </w:p>
    <w:p w:rsidR="00CA77A4" w:rsidRPr="00C53154" w:rsidRDefault="00CA77A4" w:rsidP="00CA77A4">
      <w:pPr>
        <w:jc w:val="center"/>
        <w:rPr>
          <w:rFonts w:ascii="Liberation Serif" w:hAnsi="Liberation Serif"/>
          <w:sz w:val="36"/>
          <w:szCs w:val="36"/>
        </w:rPr>
      </w:pPr>
    </w:p>
    <w:p w:rsidR="00AA61AB" w:rsidRPr="00C53154" w:rsidRDefault="00AA61AB" w:rsidP="009231F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AA61AB" w:rsidRPr="00C53154" w:rsidRDefault="00AA61AB" w:rsidP="009231F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A61AB" w:rsidRPr="00C53154" w:rsidRDefault="00AA61AB" w:rsidP="009231F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AA61AB" w:rsidRPr="00C53154" w:rsidRDefault="00AA61AB" w:rsidP="009231F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AA61AB" w:rsidRPr="00C53154" w:rsidRDefault="00AA61AB" w:rsidP="009231F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 xml:space="preserve"> </w:t>
      </w:r>
    </w:p>
    <w:p w:rsidR="00AA61AB" w:rsidRPr="00C53154" w:rsidRDefault="00AA61AB" w:rsidP="001B47C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CF1316" w:rsidRPr="00C53154">
        <w:rPr>
          <w:rFonts w:ascii="Liberation Serif" w:hAnsi="Liberation Serif"/>
          <w:sz w:val="24"/>
          <w:szCs w:val="24"/>
        </w:rPr>
        <w:t xml:space="preserve">            </w:t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  <w:r w:rsidR="001B47C9" w:rsidRPr="00C53154">
        <w:rPr>
          <w:rFonts w:ascii="Liberation Serif" w:hAnsi="Liberation Serif"/>
          <w:sz w:val="24"/>
          <w:szCs w:val="24"/>
        </w:rPr>
        <w:tab/>
      </w:r>
    </w:p>
    <w:p w:rsidR="00745CF4" w:rsidRPr="00C53154" w:rsidRDefault="00745CF4" w:rsidP="00DD561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C53154">
        <w:rPr>
          <w:rFonts w:ascii="Liberation Serif" w:hAnsi="Liberation Serif"/>
          <w:bCs/>
          <w:sz w:val="24"/>
          <w:szCs w:val="24"/>
        </w:rPr>
        <w:t>1.</w:t>
      </w:r>
      <w:r w:rsidR="00CA4E97" w:rsidRPr="00C53154">
        <w:rPr>
          <w:rFonts w:ascii="Liberation Serif" w:hAnsi="Liberation Serif"/>
          <w:bCs/>
          <w:sz w:val="24"/>
          <w:szCs w:val="24"/>
        </w:rPr>
        <w:t xml:space="preserve"> </w:t>
      </w:r>
      <w:r w:rsidRPr="00C53154">
        <w:rPr>
          <w:rFonts w:ascii="Liberation Serif" w:hAnsi="Liberation Serif"/>
          <w:b/>
          <w:sz w:val="24"/>
          <w:szCs w:val="24"/>
        </w:rPr>
        <w:t>Планируемые результаты освоения учебного предмета «Литература».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Личностные результаты: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воспитание чувства ответственности и долга перед Родиной; 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Pr="00C53154">
        <w:rPr>
          <w:rFonts w:ascii="Times New Roman" w:eastAsia="Calibri" w:hAnsi="Times New Roman"/>
          <w:sz w:val="24"/>
          <w:szCs w:val="24"/>
          <w:lang w:eastAsia="en-US"/>
        </w:rPr>
        <w:t>ѐ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том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устойчивых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познавательных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интересов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- готовности и способности вести диалог с другими людьми и достигать в н</w:t>
      </w:r>
      <w:r w:rsidRPr="00C53154">
        <w:rPr>
          <w:rFonts w:ascii="Times New Roman" w:eastAsia="Calibri" w:hAnsi="Times New Roman"/>
          <w:sz w:val="24"/>
          <w:szCs w:val="24"/>
          <w:lang w:eastAsia="en-US"/>
        </w:rPr>
        <w:t>ѐ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м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взаимопонимания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- участие в школьном самоуправлении и общественной жизни в пределах возрастных компетенций с уч</w:t>
      </w:r>
      <w:r w:rsidRPr="00C53154">
        <w:rPr>
          <w:rFonts w:ascii="Times New Roman" w:eastAsia="Calibri" w:hAnsi="Times New Roman"/>
          <w:sz w:val="24"/>
          <w:szCs w:val="24"/>
          <w:lang w:eastAsia="en-US"/>
        </w:rPr>
        <w:t>ѐ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том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региональных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,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этнокультурных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,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социальных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и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экономических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особенностей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- формирование основ экологической культуры на основе признания ценности жизни во всех е</w:t>
      </w:r>
      <w:r w:rsidRPr="00C53154">
        <w:rPr>
          <w:rFonts w:ascii="Times New Roman" w:eastAsia="Calibri" w:hAnsi="Times New Roman"/>
          <w:sz w:val="24"/>
          <w:szCs w:val="24"/>
          <w:lang w:eastAsia="en-US"/>
        </w:rPr>
        <w:t>ѐ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проявл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ениях и необходимости ответственного, бережного отношения к окружающей среде;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Метапредметные результаты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 изучения литературы в основной школе: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-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</w:t>
      </w:r>
      <w:r w:rsidRPr="00C53154">
        <w:rPr>
          <w:rFonts w:ascii="Times New Roman" w:eastAsia="Calibri" w:hAnsi="Times New Roman"/>
          <w:sz w:val="24"/>
          <w:szCs w:val="24"/>
          <w:lang w:eastAsia="en-US"/>
        </w:rPr>
        <w:t>ѐ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бе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и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познавательной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деятельности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,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развивать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мотивы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и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интересы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своей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познавательной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деятельности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lastRenderedPageBreak/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умение оценивать правильность выполнения учебной задачи, собственные возможности е</w:t>
      </w:r>
      <w:r w:rsidRPr="00C53154">
        <w:rPr>
          <w:rFonts w:ascii="Times New Roman" w:eastAsia="Calibri" w:hAnsi="Times New Roman"/>
          <w:sz w:val="24"/>
          <w:szCs w:val="24"/>
          <w:lang w:eastAsia="en-US"/>
        </w:rPr>
        <w:t>ѐ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решения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 смысловое чтение;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Pr="00C53154">
        <w:rPr>
          <w:rFonts w:ascii="Times New Roman" w:eastAsia="Calibri" w:hAnsi="Times New Roman"/>
          <w:sz w:val="24"/>
          <w:szCs w:val="24"/>
          <w:lang w:eastAsia="en-US"/>
        </w:rPr>
        <w:t>ѐ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та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интересов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формулировать, аргументировать и отстаивать сво</w:t>
      </w:r>
      <w:r w:rsidRPr="00C53154">
        <w:rPr>
          <w:rFonts w:ascii="Times New Roman" w:eastAsia="Calibri" w:hAnsi="Times New Roman"/>
          <w:sz w:val="24"/>
          <w:szCs w:val="24"/>
          <w:lang w:eastAsia="en-US"/>
        </w:rPr>
        <w:t>ѐ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мнение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-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планирования и регуляции своей деятельности;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CF1316" w:rsidRPr="00C53154" w:rsidRDefault="00CF1316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Предметные результаты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выпускников основной школы по литературе выражаются в следующем: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понимание ключевых проблем изученных произведений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собственная интерпретация (в отдельных случаях) изученных литературных произведений;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- понимание авторской позиции и сво</w:t>
      </w:r>
      <w:r w:rsidRPr="00C53154">
        <w:rPr>
          <w:rFonts w:ascii="Times New Roman" w:eastAsia="Calibri" w:hAnsi="Times New Roman"/>
          <w:sz w:val="24"/>
          <w:szCs w:val="24"/>
          <w:lang w:eastAsia="en-US"/>
        </w:rPr>
        <w:t>ѐ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отношение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к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 w:cs="Liberation Serif"/>
          <w:sz w:val="24"/>
          <w:szCs w:val="24"/>
          <w:lang w:eastAsia="en-US"/>
        </w:rPr>
        <w:t>ней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lastRenderedPageBreak/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745CF4" w:rsidRPr="00C53154" w:rsidRDefault="00745CF4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BB7F75" w:rsidRPr="00C53154" w:rsidRDefault="00BB7F75" w:rsidP="00DD5615">
      <w:pPr>
        <w:spacing w:after="0" w:line="240" w:lineRule="auto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b/>
          <w:bCs/>
          <w:color w:val="000000"/>
          <w:sz w:val="24"/>
          <w:szCs w:val="24"/>
        </w:rPr>
        <w:t>Личностные результаты изучения литературы как учебного предмета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B03EC5" w:rsidRPr="00C53154" w:rsidRDefault="00B03EC5" w:rsidP="00DD5615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проявлять готовность к самообразованию.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B03EC5" w:rsidRPr="00C53154" w:rsidRDefault="00B03EC5" w:rsidP="00DD5615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развить эстетическое сознание через освоение художественного наследия народов России и мира через творческую деятельность эстетического характера.</w:t>
      </w:r>
    </w:p>
    <w:p w:rsidR="00AA61AB" w:rsidRPr="00C53154" w:rsidRDefault="00AA61AB" w:rsidP="00DD5615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b/>
          <w:bCs/>
          <w:color w:val="000000"/>
          <w:sz w:val="24"/>
          <w:szCs w:val="24"/>
        </w:rPr>
        <w:t>Метапредметные результаты изучения литературы как учебного предмета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сопоставлять «чужие» тексты интерпретирующего характера, аргументированно оценивать их;- оценивать интерпретацию художественного текста, созданную средствами других искусств;- создавать собственную интерпретацию изученного текста средствами других искусств;-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понимать ценность жизни во всех е</w:t>
      </w:r>
      <w:r w:rsidRPr="00C53154">
        <w:rPr>
          <w:rFonts w:ascii="Times New Roman" w:hAnsi="Times New Roman"/>
          <w:color w:val="000000"/>
          <w:sz w:val="24"/>
          <w:szCs w:val="24"/>
        </w:rPr>
        <w:t>ѐ</w:t>
      </w:r>
      <w:r w:rsidRPr="00C53154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C53154">
        <w:rPr>
          <w:rFonts w:ascii="Liberation Serif" w:hAnsi="Liberation Serif" w:cs="Liberation Serif"/>
          <w:color w:val="000000"/>
          <w:sz w:val="24"/>
          <w:szCs w:val="24"/>
        </w:rPr>
        <w:t>проявлениях</w:t>
      </w:r>
      <w:r w:rsidRPr="00C53154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C53154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C53154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C53154">
        <w:rPr>
          <w:rFonts w:ascii="Liberation Serif" w:hAnsi="Liberation Serif" w:cs="Liberation Serif"/>
          <w:color w:val="000000"/>
          <w:sz w:val="24"/>
          <w:szCs w:val="24"/>
        </w:rPr>
        <w:t>необходимости</w:t>
      </w:r>
      <w:r w:rsidRPr="00C53154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C53154">
        <w:rPr>
          <w:rFonts w:ascii="Liberation Serif" w:hAnsi="Liberation Serif" w:cs="Liberation Serif"/>
          <w:color w:val="000000"/>
          <w:sz w:val="24"/>
          <w:szCs w:val="24"/>
        </w:rPr>
        <w:t>ответственного</w:t>
      </w:r>
      <w:r w:rsidRPr="00C53154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C53154">
        <w:rPr>
          <w:rFonts w:ascii="Liberation Serif" w:hAnsi="Liberation Serif" w:cs="Liberation Serif"/>
          <w:color w:val="000000"/>
          <w:sz w:val="24"/>
          <w:szCs w:val="24"/>
        </w:rPr>
        <w:t>бережного</w:t>
      </w:r>
      <w:r w:rsidRPr="00C53154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C53154">
        <w:rPr>
          <w:rFonts w:ascii="Liberation Serif" w:hAnsi="Liberation Serif" w:cs="Liberation Serif"/>
          <w:color w:val="000000"/>
          <w:sz w:val="24"/>
          <w:szCs w:val="24"/>
        </w:rPr>
        <w:t>отношения</w:t>
      </w:r>
      <w:r w:rsidRPr="00C53154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C53154">
        <w:rPr>
          <w:rFonts w:ascii="Liberation Serif" w:hAnsi="Liberation Serif" w:cs="Liberation Serif"/>
          <w:color w:val="000000"/>
          <w:sz w:val="24"/>
          <w:szCs w:val="24"/>
        </w:rPr>
        <w:t>к</w:t>
      </w:r>
      <w:r w:rsidRPr="00C53154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C53154">
        <w:rPr>
          <w:rFonts w:ascii="Liberation Serif" w:hAnsi="Liberation Serif" w:cs="Liberation Serif"/>
          <w:color w:val="000000"/>
          <w:sz w:val="24"/>
          <w:szCs w:val="24"/>
        </w:rPr>
        <w:t>ней</w:t>
      </w:r>
      <w:r w:rsidRPr="00C53154">
        <w:rPr>
          <w:rFonts w:ascii="Liberation Serif" w:hAnsi="Liberation Serif"/>
          <w:color w:val="000000"/>
          <w:sz w:val="24"/>
          <w:szCs w:val="24"/>
        </w:rPr>
        <w:t>;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определять гуманистические, демократические и традиционные ценности многонационального российского общества;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определять необходимость ответственности и долга перед Родиной;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основам прогнозирования;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проводить аналогии между изучаемым материалом и собственным опытом; использовать знаково-символические средства, в т.ч. схемы (включая концептуальные) для решения учебных задач.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color w:val="000000"/>
          <w:sz w:val="24"/>
          <w:szCs w:val="24"/>
        </w:rPr>
        <w:t>произвольно и осознанно владеть общими приемами решения учебных задач.</w:t>
      </w:r>
    </w:p>
    <w:p w:rsidR="00AA61AB" w:rsidRPr="00C53154" w:rsidRDefault="00AA61AB" w:rsidP="00DD5615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B03EC5" w:rsidRPr="00C53154" w:rsidRDefault="00B03EC5" w:rsidP="00DD5615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C53154">
        <w:rPr>
          <w:rFonts w:ascii="Liberation Serif" w:hAnsi="Liberation Serif"/>
          <w:b/>
          <w:bCs/>
          <w:color w:val="000000"/>
          <w:sz w:val="24"/>
          <w:szCs w:val="24"/>
        </w:rPr>
        <w:t>Предметные результаты изучения литературы как учебного предмета</w:t>
      </w:r>
    </w:p>
    <w:p w:rsidR="00DD5615" w:rsidRPr="00C53154" w:rsidRDefault="00DD5615" w:rsidP="00DD5615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C53154">
        <w:rPr>
          <w:rFonts w:ascii="Liberation Serif" w:hAnsi="Liberation Serif"/>
          <w:b/>
          <w:sz w:val="24"/>
          <w:szCs w:val="24"/>
        </w:rPr>
        <w:t>Выпускник на углубленном уровне научится:</w:t>
      </w:r>
    </w:p>
    <w:p w:rsidR="00DD5615" w:rsidRPr="00C53154" w:rsidRDefault="00DD5615" w:rsidP="00DD5615">
      <w:pPr>
        <w:pStyle w:val="a"/>
        <w:spacing w:line="240" w:lineRule="auto"/>
        <w:rPr>
          <w:rFonts w:ascii="Liberation Serif" w:hAnsi="Liberation Serif"/>
          <w:sz w:val="24"/>
          <w:szCs w:val="24"/>
          <w:lang w:eastAsia="en-US"/>
        </w:rPr>
      </w:pPr>
      <w:r w:rsidRPr="00C53154">
        <w:rPr>
          <w:rFonts w:ascii="Liberation Serif" w:hAnsi="Liberation Serif"/>
          <w:sz w:val="24"/>
          <w:szCs w:val="24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</w:t>
      </w:r>
      <w:r w:rsidRPr="00C53154">
        <w:rPr>
          <w:rFonts w:ascii="Liberation Serif" w:hAnsi="Liberation Serif"/>
          <w:sz w:val="24"/>
          <w:szCs w:val="24"/>
          <w:lang w:eastAsia="en-US"/>
        </w:rPr>
        <w:t>;</w:t>
      </w:r>
    </w:p>
    <w:p w:rsidR="00DD5615" w:rsidRPr="00C53154" w:rsidRDefault="00DD5615" w:rsidP="00DD5615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в устной и письменной форме анализировать:</w:t>
      </w:r>
    </w:p>
    <w:p w:rsidR="00DD5615" w:rsidRPr="00C53154" w:rsidRDefault="00DD5615" w:rsidP="00DD5615">
      <w:pPr>
        <w:pStyle w:val="a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lastRenderedPageBreak/>
        <w:t>• конкретные произведения с использованием различных научных методов, методик и практик чтения;</w:t>
      </w:r>
    </w:p>
    <w:p w:rsidR="00DD5615" w:rsidRPr="00C53154" w:rsidRDefault="00DD5615" w:rsidP="00DD5615">
      <w:pPr>
        <w:pStyle w:val="a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DD5615" w:rsidRPr="00C53154" w:rsidRDefault="00DD5615" w:rsidP="00DD5615">
      <w:pPr>
        <w:pStyle w:val="a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DD5615" w:rsidRPr="00C53154" w:rsidRDefault="00DD5615" w:rsidP="00DD5615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:rsidR="00DD5615" w:rsidRPr="00C53154" w:rsidRDefault="00DD5615" w:rsidP="00DD5615">
      <w:pPr>
        <w:pStyle w:val="a0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DD5615" w:rsidRPr="00C53154" w:rsidRDefault="00DD5615" w:rsidP="00DD5615">
      <w:pPr>
        <w:pStyle w:val="a0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DD5615" w:rsidRPr="00C53154" w:rsidRDefault="00DD5615" w:rsidP="00DD5615">
      <w:pPr>
        <w:pStyle w:val="a0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• представление о значимости и актуальности произведений в контексте эпохи их появления;</w:t>
      </w:r>
    </w:p>
    <w:p w:rsidR="00DD5615" w:rsidRPr="00C53154" w:rsidRDefault="00DD5615" w:rsidP="00DD5615">
      <w:pPr>
        <w:pStyle w:val="a0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DD5615" w:rsidRPr="00C53154" w:rsidRDefault="00DD5615" w:rsidP="00DD5615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:rsidR="00DD5615" w:rsidRPr="00C53154" w:rsidRDefault="00DD5615" w:rsidP="00DD5615">
      <w:pPr>
        <w:pStyle w:val="a0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DD5615" w:rsidRPr="00C53154" w:rsidRDefault="00DD5615" w:rsidP="00DD5615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осуществлять следующую продуктивную деятельность:</w:t>
      </w:r>
    </w:p>
    <w:p w:rsidR="00DD5615" w:rsidRPr="00C53154" w:rsidRDefault="00DD5615" w:rsidP="00DD5615">
      <w:pPr>
        <w:pStyle w:val="a0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DD5615" w:rsidRPr="00C53154" w:rsidRDefault="00DD5615" w:rsidP="00DD5615">
      <w:pPr>
        <w:pStyle w:val="a0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DD5615" w:rsidRPr="00C53154" w:rsidRDefault="00DD5615" w:rsidP="00DD5615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DD5615" w:rsidRPr="00C53154" w:rsidRDefault="00DD5615" w:rsidP="00DD5615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C53154">
        <w:rPr>
          <w:rFonts w:ascii="Liberation Serif" w:hAnsi="Liberation Serif"/>
          <w:b/>
          <w:sz w:val="24"/>
          <w:szCs w:val="24"/>
        </w:rPr>
        <w:t>Выпускник на углубленном уровне получит возможность научиться:</w:t>
      </w:r>
    </w:p>
    <w:p w:rsidR="00DD5615" w:rsidRPr="00C53154" w:rsidRDefault="00DD5615" w:rsidP="00DD5615">
      <w:pPr>
        <w:pStyle w:val="a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C53154">
        <w:rPr>
          <w:rFonts w:ascii="Liberation Serif" w:hAnsi="Liberation Serif"/>
          <w:i/>
          <w:sz w:val="24"/>
          <w:szCs w:val="24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DD5615" w:rsidRPr="00C53154" w:rsidRDefault="00DD5615" w:rsidP="00DD5615">
      <w:pPr>
        <w:pStyle w:val="a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C53154">
        <w:rPr>
          <w:rFonts w:ascii="Liberation Serif" w:hAnsi="Liberation Serif"/>
          <w:i/>
          <w:sz w:val="24"/>
          <w:szCs w:val="24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:rsidR="00DD5615" w:rsidRPr="00C53154" w:rsidRDefault="00DD5615" w:rsidP="00DD5615">
      <w:pPr>
        <w:pStyle w:val="a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C53154">
        <w:rPr>
          <w:rFonts w:ascii="Liberation Serif" w:hAnsi="Liberation Serif"/>
          <w:i/>
          <w:sz w:val="24"/>
          <w:szCs w:val="24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DD5615" w:rsidRPr="00C53154" w:rsidRDefault="00DD5615" w:rsidP="00DD5615">
      <w:pPr>
        <w:pStyle w:val="a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C53154">
        <w:rPr>
          <w:rFonts w:ascii="Liberation Serif" w:hAnsi="Liberation Serif"/>
          <w:i/>
          <w:sz w:val="24"/>
          <w:szCs w:val="24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:rsidR="00B03EC5" w:rsidRPr="00C53154" w:rsidRDefault="00B03EC5" w:rsidP="00DD5615">
      <w:pPr>
        <w:spacing w:line="240" w:lineRule="auto"/>
        <w:rPr>
          <w:rFonts w:ascii="Liberation Serif" w:hAnsi="Liberation Serif"/>
          <w:b/>
          <w:color w:val="262626"/>
          <w:sz w:val="24"/>
          <w:szCs w:val="24"/>
          <w:u w:val="single"/>
        </w:rPr>
      </w:pPr>
    </w:p>
    <w:p w:rsidR="00B03EC5" w:rsidRPr="00C53154" w:rsidRDefault="00B03EC5" w:rsidP="00F964CA">
      <w:pPr>
        <w:spacing w:after="0" w:line="240" w:lineRule="auto"/>
        <w:jc w:val="center"/>
        <w:rPr>
          <w:rFonts w:ascii="Liberation Serif" w:hAnsi="Liberation Serif"/>
          <w:b/>
          <w:color w:val="262626"/>
          <w:sz w:val="24"/>
          <w:szCs w:val="24"/>
        </w:rPr>
      </w:pPr>
      <w:r w:rsidRPr="00C53154">
        <w:rPr>
          <w:rFonts w:ascii="Liberation Serif" w:hAnsi="Liberation Serif"/>
          <w:b/>
          <w:color w:val="262626"/>
          <w:sz w:val="24"/>
          <w:szCs w:val="24"/>
        </w:rPr>
        <w:lastRenderedPageBreak/>
        <w:t>2.Содержание учебного предмета «Литература».</w:t>
      </w:r>
    </w:p>
    <w:p w:rsidR="00B33372" w:rsidRPr="00C53154" w:rsidRDefault="00B33372" w:rsidP="00DD5615">
      <w:pPr>
        <w:spacing w:after="0" w:line="240" w:lineRule="auto"/>
        <w:ind w:left="1410"/>
        <w:rPr>
          <w:rFonts w:ascii="Liberation Serif" w:hAnsi="Liberation Serif"/>
          <w:b/>
          <w:color w:val="262626"/>
          <w:sz w:val="24"/>
          <w:szCs w:val="24"/>
        </w:rPr>
      </w:pPr>
    </w:p>
    <w:p w:rsidR="00B33372" w:rsidRPr="00C53154" w:rsidRDefault="00B33372" w:rsidP="00DD5615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отзывчивостью». Основа содержания литературного образования – чтение и изучение художественных текстов при сохранении литературоведческого, этико-философского, историко-культурного компонентов.</w:t>
      </w:r>
    </w:p>
    <w:p w:rsidR="00147BC4" w:rsidRPr="00C53154" w:rsidRDefault="00147BC4" w:rsidP="00DD5615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147BC4" w:rsidRPr="00C53154" w:rsidRDefault="00147BC4" w:rsidP="00DD5615">
      <w:pPr>
        <w:spacing w:after="0" w:line="240" w:lineRule="auto"/>
        <w:ind w:firstLine="360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Содержание программы «Литература» направлено на достижение следующих </w:t>
      </w: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>целей:</w:t>
      </w:r>
    </w:p>
    <w:p w:rsidR="00147BC4" w:rsidRPr="00C53154" w:rsidRDefault="00147BC4" w:rsidP="00DD5615">
      <w:pPr>
        <w:numPr>
          <w:ilvl w:val="0"/>
          <w:numId w:val="22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>воспитание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47BC4" w:rsidRPr="00C53154" w:rsidRDefault="00147BC4" w:rsidP="00DD5615">
      <w:pPr>
        <w:numPr>
          <w:ilvl w:val="0"/>
          <w:numId w:val="22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>развитие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47BC4" w:rsidRPr="00C53154" w:rsidRDefault="00147BC4" w:rsidP="00DD5615">
      <w:pPr>
        <w:numPr>
          <w:ilvl w:val="0"/>
          <w:numId w:val="22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>освоение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47BC4" w:rsidRPr="00C53154" w:rsidRDefault="00147BC4" w:rsidP="00DD5615">
      <w:pPr>
        <w:numPr>
          <w:ilvl w:val="0"/>
          <w:numId w:val="22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>совершенствование умений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:rsidR="00147BC4" w:rsidRPr="00C53154" w:rsidRDefault="00147BC4" w:rsidP="00DD5615">
      <w:pPr>
        <w:spacing w:after="0" w:line="240" w:lineRule="auto"/>
        <w:ind w:left="720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систематизации и использования необходимой информации, в том числе в сети Интернет.</w:t>
      </w:r>
    </w:p>
    <w:p w:rsidR="00147BC4" w:rsidRPr="00C53154" w:rsidRDefault="00147BC4" w:rsidP="00DD5615">
      <w:pPr>
        <w:numPr>
          <w:ilvl w:val="0"/>
          <w:numId w:val="22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47BC4" w:rsidRPr="00C53154" w:rsidRDefault="00147BC4" w:rsidP="00DD5615">
      <w:pPr>
        <w:spacing w:after="0" w:line="240" w:lineRule="auto"/>
        <w:ind w:left="360" w:firstLine="34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33372" w:rsidRPr="00C53154" w:rsidRDefault="00B33372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При изучении практико-ориентированных вопросов литературе, обеспечивающим читательскую компетентность в дальнейшем, рекомендуются такие </w:t>
      </w: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>формы самостоятельной деятельности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обучающихся: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Освоение стратегий чтения художественного произведения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Анализ художественного текста 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Методы анализа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Работа с интерпретациями и смежными видами искусств и областями знания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Самостоятельное чтение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Создание собственного текста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Использование ресурса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lastRenderedPageBreak/>
        <w:t>подготовка и реализации проектов по заранее заданной теме;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работа с текстами учебника, дополнительной литературой;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работа с таблицами, графиками, схемами;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решение практических задач, выполнение тестовых заданий по темам;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участие в ролевых, имитационных, сюжетных, деловых играх и разновариантных формах интерактивной деятельности;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участие в дискуссиях, брейн-рингах;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работа с документами, справочно-информационными ресурсами; в том числе и виртуальными;</w:t>
      </w:r>
    </w:p>
    <w:p w:rsidR="00B33372" w:rsidRPr="00C53154" w:rsidRDefault="00B33372" w:rsidP="00DD5615">
      <w:pPr>
        <w:numPr>
          <w:ilvl w:val="0"/>
          <w:numId w:val="23"/>
        </w:num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:rsidR="00B33372" w:rsidRPr="00C53154" w:rsidRDefault="00B33372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147BC4" w:rsidRPr="00C53154" w:rsidRDefault="00147BC4" w:rsidP="00DD5615">
      <w:pPr>
        <w:pStyle w:val="ab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147BC4" w:rsidRPr="00C53154" w:rsidRDefault="00147BC4" w:rsidP="00DD5615">
      <w:pPr>
        <w:pStyle w:val="ab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</w:t>
      </w:r>
    </w:p>
    <w:p w:rsidR="004C66C8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kern w:val="28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 xml:space="preserve"> 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hAnsi="Liberation Serif"/>
          <w:kern w:val="28"/>
          <w:sz w:val="24"/>
          <w:szCs w:val="24"/>
        </w:rPr>
        <w:tab/>
      </w: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В рабочую программу включены отобранные в соответствии с целями обучения </w:t>
      </w:r>
    </w:p>
    <w:p w:rsidR="00147BC4" w:rsidRPr="00C53154" w:rsidRDefault="00147BC4" w:rsidP="00DD5615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-   произведения,  изучаемые  в курсе  старшей школы </w:t>
      </w:r>
      <w:r w:rsidRPr="00C53154">
        <w:rPr>
          <w:rFonts w:ascii="Liberation Serif" w:eastAsia="Calibri" w:hAnsi="Liberation Serif"/>
          <w:bCs/>
          <w:sz w:val="24"/>
          <w:szCs w:val="24"/>
          <w:lang w:val="en-US" w:eastAsia="en-US"/>
        </w:rPr>
        <w:t>XI</w:t>
      </w: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>Х – ХХ</w:t>
      </w:r>
      <w:r w:rsidRPr="00C53154">
        <w:rPr>
          <w:rFonts w:ascii="Liberation Serif" w:eastAsia="Calibri" w:hAnsi="Liberation Serif"/>
          <w:bCs/>
          <w:sz w:val="24"/>
          <w:szCs w:val="24"/>
          <w:lang w:val="en-US" w:eastAsia="en-US"/>
        </w:rPr>
        <w:t>I</w:t>
      </w: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вв.;</w:t>
      </w:r>
    </w:p>
    <w:p w:rsidR="00147BC4" w:rsidRPr="00C53154" w:rsidRDefault="00147BC4" w:rsidP="00DD5615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>-   сведения об основных периодах развития литературы;</w:t>
      </w:r>
    </w:p>
    <w:p w:rsidR="00147BC4" w:rsidRPr="00C53154" w:rsidRDefault="00147BC4" w:rsidP="00DD5615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>-   сведения о важнейших литературных направлениях;</w:t>
      </w:r>
    </w:p>
    <w:p w:rsidR="00147BC4" w:rsidRPr="00C53154" w:rsidRDefault="00147BC4" w:rsidP="00DD5615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-   сведения о некоторых эпизодах литературной борьбы в </w:t>
      </w:r>
      <w:r w:rsidRPr="00C53154">
        <w:rPr>
          <w:rFonts w:ascii="Liberation Serif" w:eastAsia="Calibri" w:hAnsi="Liberation Serif"/>
          <w:bCs/>
          <w:sz w:val="24"/>
          <w:szCs w:val="24"/>
          <w:lang w:val="en-US" w:eastAsia="en-US"/>
        </w:rPr>
        <w:t>XI</w:t>
      </w: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>Х – ХХ вв.;</w:t>
      </w:r>
    </w:p>
    <w:p w:rsidR="00147BC4" w:rsidRPr="00C53154" w:rsidRDefault="00147BC4" w:rsidP="00DD5615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>-   теоретико-литературные понятия.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lastRenderedPageBreak/>
        <w:t>- национально-региональный компонент</w:t>
      </w:r>
    </w:p>
    <w:p w:rsidR="00147BC4" w:rsidRPr="00C53154" w:rsidRDefault="00147BC4" w:rsidP="00DD5615">
      <w:pPr>
        <w:widowControl w:val="0"/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147BC4" w:rsidRPr="00C53154" w:rsidRDefault="00147BC4" w:rsidP="00DD561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Liberation Serif" w:eastAsia="Calibri" w:hAnsi="Liberation Serif"/>
          <w:b/>
          <w:sz w:val="24"/>
          <w:szCs w:val="24"/>
          <w:u w:val="single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В курсе литературы изучаются следующие  </w:t>
      </w: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основные </w:t>
      </w:r>
      <w:r w:rsidRPr="00C53154">
        <w:rPr>
          <w:rFonts w:ascii="Liberation Serif" w:eastAsia="Calibri" w:hAnsi="Liberation Serif"/>
          <w:b/>
          <w:sz w:val="24"/>
          <w:szCs w:val="24"/>
          <w:u w:val="single"/>
          <w:lang w:eastAsia="en-US"/>
        </w:rPr>
        <w:t>теоретико-литературные понятия: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Художественная литература как искусство слова.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Художественный образ.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Содержание и форма.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Художественный вымысел. Фантастика.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</w:t>
      </w:r>
      <w:r w:rsidRPr="00C53154">
        <w:rPr>
          <w:rFonts w:ascii="Liberation Serif" w:eastAsia="Calibri" w:hAnsi="Liberation Serif"/>
          <w:sz w:val="24"/>
          <w:szCs w:val="24"/>
          <w:lang w:val="en-US" w:eastAsia="en-US"/>
        </w:rPr>
        <w:t>XIX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–</w:t>
      </w:r>
      <w:r w:rsidRPr="00C53154">
        <w:rPr>
          <w:rFonts w:ascii="Liberation Serif" w:eastAsia="Calibri" w:hAnsi="Liberation Serif"/>
          <w:sz w:val="24"/>
          <w:szCs w:val="24"/>
          <w:lang w:val="en-US" w:eastAsia="en-US"/>
        </w:rPr>
        <w:t>XX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веков.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Деталь. Символ.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Психологизм. Народность.  Историзм.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Трагическое и комическое. Сатира, юмор, ирония, сарказм. Гротеск.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Стиль.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147BC4" w:rsidRPr="00C53154" w:rsidRDefault="00147BC4" w:rsidP="00CF1316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Литературная критика.</w:t>
      </w:r>
    </w:p>
    <w:p w:rsidR="00147BC4" w:rsidRPr="00C53154" w:rsidRDefault="00147BC4" w:rsidP="00CF1316">
      <w:pPr>
        <w:spacing w:after="0" w:line="240" w:lineRule="auto"/>
        <w:ind w:hanging="43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147BC4" w:rsidRPr="00C53154" w:rsidRDefault="00F964CA" w:rsidP="00DD5615">
      <w:pPr>
        <w:spacing w:after="0" w:line="240" w:lineRule="auto"/>
        <w:ind w:left="720"/>
        <w:contextualSpacing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</w:p>
    <w:p w:rsidR="00147BC4" w:rsidRPr="00C53154" w:rsidRDefault="006E5ED9" w:rsidP="00F964CA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C53154">
        <w:rPr>
          <w:rFonts w:ascii="Liberation Serif" w:hAnsi="Liberation Serif"/>
          <w:b/>
          <w:sz w:val="24"/>
          <w:szCs w:val="24"/>
        </w:rPr>
        <w:t xml:space="preserve"> Литература XIX века </w:t>
      </w:r>
    </w:p>
    <w:p w:rsidR="00147BC4" w:rsidRPr="00C53154" w:rsidRDefault="00147BC4" w:rsidP="00DD5615">
      <w:pPr>
        <w:spacing w:after="0" w:line="240" w:lineRule="auto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>Введение</w:t>
      </w: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.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Русская литература </w:t>
      </w:r>
      <w:r w:rsidRPr="00C53154">
        <w:rPr>
          <w:rFonts w:ascii="Liberation Serif" w:eastAsia="Calibri" w:hAnsi="Liberation Serif"/>
          <w:sz w:val="24"/>
          <w:szCs w:val="24"/>
          <w:lang w:val="en-US" w:eastAsia="en-US"/>
        </w:rPr>
        <w:t>XIX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 </w:t>
      </w:r>
    </w:p>
    <w:p w:rsidR="00147BC4" w:rsidRPr="00C53154" w:rsidRDefault="00147BC4" w:rsidP="00DD5615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C53154">
        <w:rPr>
          <w:rFonts w:ascii="Liberation Serif" w:hAnsi="Liberation Serif"/>
          <w:b/>
          <w:sz w:val="24"/>
          <w:szCs w:val="24"/>
        </w:rPr>
        <w:t xml:space="preserve">Литература первой половины XIX века </w:t>
      </w:r>
      <w:r w:rsidRPr="00C53154">
        <w:rPr>
          <w:rFonts w:ascii="Liberation Serif" w:hAnsi="Liberation Serif"/>
          <w:b/>
          <w:sz w:val="24"/>
          <w:szCs w:val="24"/>
          <w:vertAlign w:val="superscript"/>
        </w:rPr>
        <w:t xml:space="preserve">1 </w:t>
      </w:r>
      <w:r w:rsidRPr="00C53154">
        <w:rPr>
          <w:rFonts w:ascii="Liberation Serif" w:hAnsi="Liberation Serif"/>
          <w:b/>
          <w:sz w:val="24"/>
          <w:szCs w:val="24"/>
        </w:rPr>
        <w:t xml:space="preserve">. </w:t>
      </w:r>
      <w:r w:rsidRPr="00C53154">
        <w:rPr>
          <w:rFonts w:ascii="Liberation Serif" w:hAnsi="Liberation Serif"/>
          <w:i/>
          <w:sz w:val="24"/>
          <w:szCs w:val="24"/>
        </w:rPr>
        <w:t xml:space="preserve">Обзор русской литературы первой половины XIX века (1 час)   </w:t>
      </w:r>
      <w:r w:rsidRPr="00C53154">
        <w:rPr>
          <w:rFonts w:ascii="Liberation Serif" w:hAnsi="Liberation Serif"/>
          <w:sz w:val="24"/>
          <w:szCs w:val="24"/>
        </w:rPr>
        <w:t xml:space="preserve">Россия в первой половине </w:t>
      </w:r>
      <w:r w:rsidRPr="00C53154">
        <w:rPr>
          <w:rFonts w:ascii="Liberation Serif" w:hAnsi="Liberation Serif"/>
          <w:sz w:val="24"/>
          <w:szCs w:val="24"/>
          <w:lang w:val="en-US"/>
        </w:rPr>
        <w:t>XIX</w:t>
      </w:r>
      <w:r w:rsidRPr="00C53154">
        <w:rPr>
          <w:rFonts w:ascii="Liberation Serif" w:hAnsi="Liberation Serif"/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C53154">
        <w:rPr>
          <w:rFonts w:ascii="Liberation Serif" w:hAnsi="Liberation Serif"/>
          <w:sz w:val="24"/>
          <w:szCs w:val="24"/>
          <w:lang w:val="en-US"/>
        </w:rPr>
        <w:t>XIX</w:t>
      </w:r>
      <w:r w:rsidRPr="00C53154">
        <w:rPr>
          <w:rFonts w:ascii="Liberation Serif" w:hAnsi="Liberation Serif"/>
          <w:sz w:val="24"/>
          <w:szCs w:val="24"/>
        </w:rPr>
        <w:t xml:space="preserve"> века. Национальное самоопределение русской литературы.  </w:t>
      </w:r>
    </w:p>
    <w:p w:rsidR="00147BC4" w:rsidRPr="00C53154" w:rsidRDefault="00147BC4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А. С. Пушкин</w:t>
      </w:r>
      <w:r w:rsidRPr="00C53154">
        <w:rPr>
          <w:rFonts w:ascii="Liberation Serif" w:hAnsi="Liberation Serif"/>
          <w:b/>
          <w:bCs/>
          <w:iCs/>
          <w:sz w:val="24"/>
          <w:szCs w:val="24"/>
          <w:lang w:eastAsia="zh-CN"/>
        </w:rPr>
        <w:t xml:space="preserve">. 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Жизнь и творчество (обзор). Стихотворения</w:t>
      </w:r>
      <w:r w:rsidRPr="00C53154"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  <w:t xml:space="preserve">: «Погасло дневное светило...», «Свободы сеятель пустынный…», 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«Подражания Корану» (</w:t>
      </w:r>
      <w:r w:rsidRPr="00C53154">
        <w:rPr>
          <w:rFonts w:ascii="Liberation Serif" w:hAnsi="Liberation Serif"/>
          <w:bCs/>
          <w:iCs/>
          <w:sz w:val="24"/>
          <w:szCs w:val="24"/>
          <w:lang w:val="en-US" w:eastAsia="zh-CN"/>
        </w:rPr>
        <w:t>IX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.«И путник усталый на Бога роптал…»),</w:t>
      </w:r>
      <w:r w:rsidRPr="00C53154"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  <w:t xml:space="preserve"> «Элегия» («Безумных лет угасшее веселье...»), «...Вновь я посетил...» (указанные стихотворения являются обязательными для изучения)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 xml:space="preserve">. </w:t>
      </w:r>
      <w:r w:rsidRPr="00C53154"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  <w:t>Стихотворения: «Поэт», «Пора, мой друг, пора! покоя сердце просит…», «Из Пиндемонти»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 xml:space="preserve"> (возможен выбор трех других стихотворений). 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lastRenderedPageBreak/>
        <w:t xml:space="preserve">героя, отражение в стихотворениях поэта духовного мира человека. Поэма «Медный всадник». 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 Значение творчества Пушкина для русской и мировой культуры. </w:t>
      </w:r>
    </w:p>
    <w:p w:rsidR="00147BC4" w:rsidRPr="00C53154" w:rsidRDefault="00147BC4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outlineLvl w:val="1"/>
        <w:rPr>
          <w:rFonts w:ascii="Liberation Serif" w:hAnsi="Liberation Serif"/>
          <w:bCs/>
          <w:iCs/>
          <w:sz w:val="24"/>
          <w:szCs w:val="24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М. Ю. Лермонтов</w:t>
      </w:r>
      <w:r w:rsidR="003D278D"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Жизнь и творчество (обзор).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  <w:shd w:val="clear" w:color="auto" w:fill="FFFFFF"/>
        </w:rPr>
      </w:pP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</w:t>
      </w:r>
      <w:r w:rsidRPr="00C53154">
        <w:rPr>
          <w:rFonts w:ascii="Liberation Serif" w:hAnsi="Liberation Serif"/>
          <w:i/>
          <w:sz w:val="24"/>
          <w:szCs w:val="24"/>
          <w:shd w:val="clear" w:color="auto" w:fill="FFFFFF"/>
        </w:rPr>
        <w:t xml:space="preserve">...» </w:t>
      </w: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>.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>Стихотворения: «Мой демон», «К</w:t>
      </w: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sym w:font="Symbol" w:char="F02A"/>
      </w: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sym w:font="Symbol" w:char="F02A"/>
      </w: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sym w:font="Symbol" w:char="F02A"/>
      </w: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>» («Я не унижусь пред тобою...»), «Нет, я не Байрон, я другой...»</w:t>
      </w:r>
      <w:r w:rsidRPr="00C53154">
        <w:rPr>
          <w:rFonts w:ascii="Liberation Serif" w:hAnsi="Liberation Serif"/>
          <w:sz w:val="24"/>
          <w:szCs w:val="24"/>
        </w:rPr>
        <w:t>.</w:t>
      </w:r>
    </w:p>
    <w:p w:rsidR="00147BC4" w:rsidRPr="00C53154" w:rsidRDefault="003D278D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«Демон».</w:t>
      </w:r>
      <w:r w:rsidR="00CD5A43" w:rsidRPr="00C53154">
        <w:rPr>
          <w:rFonts w:ascii="Liberation Serif" w:hAnsi="Liberation Serif"/>
          <w:sz w:val="24"/>
          <w:szCs w:val="24"/>
        </w:rPr>
        <w:t xml:space="preserve"> «Маскарад».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147BC4" w:rsidRPr="00C53154" w:rsidRDefault="00147BC4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outlineLvl w:val="1"/>
        <w:rPr>
          <w:rFonts w:ascii="Liberation Serif" w:hAnsi="Liberation Serif"/>
          <w:bCs/>
          <w:iCs/>
          <w:sz w:val="24"/>
          <w:szCs w:val="24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Н. В. Гоголь</w:t>
      </w:r>
      <w:r w:rsidRPr="00C53154">
        <w:rPr>
          <w:rFonts w:ascii="Liberation Serif" w:hAnsi="Liberation Serif"/>
          <w:b/>
          <w:bCs/>
          <w:i/>
          <w:iCs/>
          <w:sz w:val="24"/>
          <w:szCs w:val="24"/>
          <w:lang w:eastAsia="zh-CN"/>
        </w:rPr>
        <w:t>.</w:t>
      </w:r>
      <w:r w:rsidRPr="00C53154">
        <w:rPr>
          <w:rFonts w:ascii="Liberation Serif" w:hAnsi="Liberation Serif"/>
          <w:b/>
          <w:bCs/>
          <w:iCs/>
          <w:sz w:val="24"/>
          <w:szCs w:val="24"/>
          <w:lang w:eastAsia="zh-CN"/>
        </w:rPr>
        <w:t xml:space="preserve"> 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Жизнь и творчество (обзор).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Повесть «Невский проспект»</w:t>
      </w:r>
      <w:r w:rsidRPr="00C53154">
        <w:rPr>
          <w:rFonts w:ascii="Liberation Serif" w:eastAsia="Calibri" w:hAnsi="Liberation Serif"/>
          <w:b/>
          <w:sz w:val="24"/>
          <w:szCs w:val="24"/>
          <w:shd w:val="clear" w:color="auto" w:fill="FFFFFF"/>
          <w:lang w:eastAsia="en-US"/>
        </w:rPr>
        <w:t>.</w:t>
      </w:r>
      <w:r w:rsidR="00CD5A43" w:rsidRPr="00C53154">
        <w:rPr>
          <w:rFonts w:ascii="Liberation Serif" w:hAnsi="Liberation Serif"/>
          <w:i/>
          <w:sz w:val="24"/>
          <w:szCs w:val="24"/>
        </w:rPr>
        <w:t xml:space="preserve"> «Портрет». «Нос»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  <w:shd w:val="clear" w:color="auto" w:fill="FFFFFF"/>
        </w:rPr>
      </w:pP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 xml:space="preserve">Сочинение по произведениям русской литературы первой половины XIX в.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>Литера</w:t>
      </w:r>
      <w:r w:rsidR="006E5ED9"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тура второй половины XIX века </w:t>
      </w: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. </w:t>
      </w: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Обзор русской литературы</w:t>
      </w:r>
      <w:r w:rsidR="006E5ED9"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 второй половины  XIX века </w:t>
      </w: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.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147BC4" w:rsidRPr="00C53154" w:rsidRDefault="006E5ED9" w:rsidP="00F964CA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60" w:after="0" w:line="240" w:lineRule="auto"/>
        <w:outlineLvl w:val="1"/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А. Н. Островский </w:t>
      </w:r>
      <w:r w:rsidR="00147BC4"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C53154"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 xml:space="preserve">Жизнь и творчество (обзор). </w:t>
      </w:r>
      <w:r w:rsidR="00147BC4" w:rsidRPr="00C53154">
        <w:rPr>
          <w:rFonts w:ascii="Liberation Serif" w:hAnsi="Liberation Serif"/>
          <w:bCs/>
          <w:iCs/>
          <w:spacing w:val="-5"/>
          <w:sz w:val="24"/>
          <w:szCs w:val="24"/>
          <w:lang w:eastAsia="zh-CN"/>
        </w:rPr>
        <w:t>Периодизация творчества. Наследник</w:t>
      </w:r>
      <w:r w:rsidR="00147BC4" w:rsidRPr="00C53154"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Фонвизина, Грибоедова, Гоголя. Создатель русского сце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softHyphen/>
      </w:r>
      <w:r w:rsidR="00147BC4" w:rsidRPr="00C53154">
        <w:rPr>
          <w:rFonts w:ascii="Liberation Serif" w:hAnsi="Liberation Serif"/>
          <w:bCs/>
          <w:iCs/>
          <w:spacing w:val="-4"/>
          <w:sz w:val="24"/>
          <w:szCs w:val="24"/>
          <w:lang w:eastAsia="zh-CN"/>
        </w:rPr>
        <w:t>нического репертуара.</w:t>
      </w:r>
      <w:r w:rsidR="00147BC4" w:rsidRPr="00C53154"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C53154">
        <w:rPr>
          <w:rFonts w:ascii="Liberation Serif" w:eastAsia="Calibri" w:hAnsi="Liberation Serif"/>
          <w:sz w:val="24"/>
          <w:szCs w:val="24"/>
          <w:lang w:eastAsia="en-US"/>
        </w:rPr>
        <w:t>Драма «Гроза».</w:t>
      </w:r>
      <w:r w:rsidR="00147BC4"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  <w:r w:rsidR="00147BC4"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Сочинение по драме А. Н. Островского “Гроза”.</w:t>
      </w:r>
      <w:r w:rsidRPr="00C53154">
        <w:rPr>
          <w:rFonts w:ascii="Liberation Serif" w:eastAsia="Calibri" w:hAnsi="Liberation Serif"/>
          <w:spacing w:val="6"/>
          <w:sz w:val="24"/>
          <w:szCs w:val="24"/>
          <w:lang w:eastAsia="en-US"/>
        </w:rPr>
        <w:t xml:space="preserve"> А.Н.Островский в критике  </w:t>
      </w:r>
      <w:r w:rsidRPr="00C53154">
        <w:rPr>
          <w:rFonts w:ascii="Liberation Serif" w:eastAsia="Calibri" w:hAnsi="Liberation Serif"/>
          <w:b/>
          <w:bCs/>
          <w:i/>
          <w:iCs/>
          <w:spacing w:val="6"/>
          <w:sz w:val="24"/>
          <w:szCs w:val="24"/>
          <w:lang w:eastAsia="en-US"/>
        </w:rPr>
        <w:t xml:space="preserve">(«Луч </w:t>
      </w:r>
      <w:r w:rsidRPr="00C53154">
        <w:rPr>
          <w:rFonts w:ascii="Liberation Serif" w:eastAsia="Calibri" w:hAnsi="Liberation Serif"/>
          <w:b/>
          <w:i/>
          <w:iCs/>
          <w:spacing w:val="6"/>
          <w:sz w:val="24"/>
          <w:szCs w:val="24"/>
          <w:lang w:eastAsia="en-US"/>
        </w:rPr>
        <w:t>света</w:t>
      </w:r>
      <w:r w:rsidRPr="00C53154">
        <w:rPr>
          <w:rFonts w:ascii="Liberation Serif" w:eastAsia="Calibri" w:hAnsi="Liberation Serif"/>
          <w:i/>
          <w:iCs/>
          <w:spacing w:val="6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/>
          <w:b/>
          <w:bCs/>
          <w:i/>
          <w:iCs/>
          <w:spacing w:val="-5"/>
          <w:sz w:val="24"/>
          <w:szCs w:val="24"/>
          <w:lang w:eastAsia="en-US"/>
        </w:rPr>
        <w:t xml:space="preserve">темном царстве» </w:t>
      </w:r>
      <w:r w:rsidRPr="00C53154">
        <w:rPr>
          <w:rFonts w:ascii="Liberation Serif" w:eastAsia="Calibri" w:hAnsi="Liberation Serif"/>
          <w:bCs/>
          <w:spacing w:val="-5"/>
          <w:sz w:val="24"/>
          <w:szCs w:val="24"/>
          <w:lang w:eastAsia="en-US"/>
        </w:rPr>
        <w:t>Н. А. Добролюбова).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pacing w:val="10"/>
          <w:sz w:val="24"/>
          <w:szCs w:val="24"/>
          <w:u w:val="single"/>
          <w:lang w:eastAsia="en-US"/>
        </w:rPr>
        <w:t>Теория литературы</w:t>
      </w:r>
      <w:r w:rsidRPr="00C53154">
        <w:rPr>
          <w:rFonts w:ascii="Liberation Serif" w:eastAsia="Calibri" w:hAnsi="Liberation Serif"/>
          <w:i/>
          <w:spacing w:val="10"/>
          <w:sz w:val="24"/>
          <w:szCs w:val="24"/>
          <w:lang w:eastAsia="en-US"/>
        </w:rPr>
        <w:t>.</w:t>
      </w:r>
      <w:r w:rsidRPr="00C53154">
        <w:rPr>
          <w:rFonts w:ascii="Liberation Serif" w:eastAsia="Calibri" w:hAnsi="Liberation Serif"/>
          <w:spacing w:val="10"/>
          <w:sz w:val="24"/>
          <w:szCs w:val="24"/>
          <w:lang w:eastAsia="en-US"/>
        </w:rPr>
        <w:t xml:space="preserve"> Углубление понятий о драме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как роде литературы, о жанрах комедии, драмы ,трагедии. Драматургический конфликт (развитие понят</w:t>
      </w:r>
      <w:r w:rsidRPr="00C53154">
        <w:rPr>
          <w:rFonts w:ascii="Liberation Serif" w:eastAsia="Calibri" w:hAnsi="Liberation Serif"/>
          <w:bCs/>
          <w:sz w:val="24"/>
          <w:szCs w:val="24"/>
          <w:lang w:eastAsia="en-US"/>
        </w:rPr>
        <w:t>ия)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Сочинение по драме А.Н. островского «Гроза»</w:t>
      </w:r>
    </w:p>
    <w:p w:rsidR="00147BC4" w:rsidRPr="00C53154" w:rsidRDefault="006E5ED9" w:rsidP="00DD5615">
      <w:pPr>
        <w:spacing w:after="0" w:line="240" w:lineRule="auto"/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  <w:t xml:space="preserve">И. А. Гончаров </w:t>
      </w:r>
      <w:r w:rsidR="00147BC4" w:rsidRPr="00C53154"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  <w:t xml:space="preserve">. </w:t>
      </w:r>
      <w:r w:rsidR="00147BC4"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Жизнь и творчество (обзор).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b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>Роман «Обломов».</w:t>
      </w:r>
      <w:r w:rsidRPr="00C53154">
        <w:rPr>
          <w:rFonts w:ascii="Liberation Serif" w:eastAsia="Calibri" w:hAnsi="Liberation Serif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pacing w:val="-10"/>
          <w:sz w:val="24"/>
          <w:szCs w:val="24"/>
          <w:lang w:eastAsia="en-US"/>
        </w:rPr>
        <w:lastRenderedPageBreak/>
        <w:t xml:space="preserve">Роман «Обломов» в зеркале критики </w:t>
      </w:r>
      <w:r w:rsidRPr="00C53154">
        <w:rPr>
          <w:rFonts w:ascii="Liberation Serif" w:eastAsia="Calibri" w:hAnsi="Liberation Serif"/>
          <w:bCs/>
          <w:iCs/>
          <w:spacing w:val="-10"/>
          <w:sz w:val="24"/>
          <w:szCs w:val="24"/>
          <w:lang w:eastAsia="en-US"/>
        </w:rPr>
        <w:t>(«Что та</w:t>
      </w:r>
      <w:r w:rsidRPr="00C53154">
        <w:rPr>
          <w:rFonts w:ascii="Liberation Serif" w:eastAsia="Calibri" w:hAnsi="Liberation Serif"/>
          <w:bCs/>
          <w:iCs/>
          <w:spacing w:val="-10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bCs/>
          <w:iCs/>
          <w:spacing w:val="-5"/>
          <w:sz w:val="24"/>
          <w:szCs w:val="24"/>
          <w:lang w:eastAsia="en-US"/>
        </w:rPr>
        <w:t>кое обломовщина?»</w:t>
      </w:r>
      <w:r w:rsidRPr="00C53154">
        <w:rPr>
          <w:rFonts w:ascii="Liberation Serif" w:eastAsia="Calibri" w:hAnsi="Liberation Serif"/>
          <w:bCs/>
          <w:spacing w:val="-5"/>
          <w:sz w:val="24"/>
          <w:szCs w:val="24"/>
          <w:lang w:eastAsia="en-US"/>
        </w:rPr>
        <w:t xml:space="preserve"> Н. А. Добролюбова, </w:t>
      </w:r>
      <w:r w:rsidRPr="00C53154">
        <w:rPr>
          <w:rFonts w:ascii="Liberation Serif" w:eastAsia="Calibri" w:hAnsi="Liberation Serif"/>
          <w:bCs/>
          <w:iCs/>
          <w:spacing w:val="-5"/>
          <w:sz w:val="24"/>
          <w:szCs w:val="24"/>
          <w:lang w:eastAsia="en-US"/>
        </w:rPr>
        <w:t xml:space="preserve">«Обломов» </w:t>
      </w:r>
      <w:r w:rsidRPr="00C53154">
        <w:rPr>
          <w:rFonts w:ascii="Liberation Serif" w:eastAsia="Calibri" w:hAnsi="Liberation Serif"/>
          <w:bCs/>
          <w:spacing w:val="-1"/>
          <w:sz w:val="24"/>
          <w:szCs w:val="24"/>
          <w:lang w:eastAsia="en-US"/>
        </w:rPr>
        <w:t>Д. И. Писарева).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pacing w:val="11"/>
          <w:sz w:val="24"/>
          <w:szCs w:val="24"/>
          <w:u w:val="single"/>
          <w:lang w:eastAsia="en-US"/>
        </w:rPr>
        <w:t>Теория литературы.</w:t>
      </w:r>
      <w:r w:rsidRPr="00C53154">
        <w:rPr>
          <w:rFonts w:ascii="Liberation Serif" w:eastAsia="Calibri" w:hAnsi="Liberation Serif"/>
          <w:spacing w:val="11"/>
          <w:sz w:val="24"/>
          <w:szCs w:val="24"/>
          <w:lang w:eastAsia="en-US"/>
        </w:rPr>
        <w:t xml:space="preserve"> Обобщение в литературе. </w:t>
      </w:r>
      <w:r w:rsidRPr="00C53154">
        <w:rPr>
          <w:rFonts w:ascii="Liberation Serif" w:eastAsia="Calibri" w:hAnsi="Liberation Serif"/>
          <w:spacing w:val="-4"/>
          <w:sz w:val="24"/>
          <w:szCs w:val="24"/>
          <w:lang w:eastAsia="en-US"/>
        </w:rPr>
        <w:t xml:space="preserve">Типичное явление в литературе. Типическое как слияние </w:t>
      </w:r>
      <w:r w:rsidRPr="00C53154">
        <w:rPr>
          <w:rFonts w:ascii="Liberation Serif" w:eastAsia="Calibri" w:hAnsi="Liberation Serif"/>
          <w:spacing w:val="-1"/>
          <w:sz w:val="24"/>
          <w:szCs w:val="24"/>
          <w:lang w:eastAsia="en-US"/>
        </w:rPr>
        <w:t>общего и индивидуального, как проявление общего чер</w:t>
      </w:r>
      <w:r w:rsidRPr="00C53154">
        <w:rPr>
          <w:rFonts w:ascii="Liberation Serif" w:eastAsia="Calibri" w:hAnsi="Liberation Serif"/>
          <w:spacing w:val="-4"/>
          <w:sz w:val="24"/>
          <w:szCs w:val="24"/>
          <w:lang w:eastAsia="en-US"/>
        </w:rPr>
        <w:t>ез индивидуальное. Литературная критика.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Сочинение по роману И. А. Гончарова “Обломов”. </w:t>
      </w:r>
    </w:p>
    <w:p w:rsidR="00147BC4" w:rsidRPr="00C53154" w:rsidRDefault="006E5ED9" w:rsidP="00DD5615">
      <w:pPr>
        <w:spacing w:after="0" w:line="240" w:lineRule="auto"/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  <w:t xml:space="preserve">Ф. И. Тютчев </w:t>
      </w:r>
      <w:r w:rsidR="00147BC4" w:rsidRPr="00C53154"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  <w:t>.</w:t>
      </w:r>
      <w:r w:rsidR="00147BC4" w:rsidRPr="00C53154">
        <w:rPr>
          <w:rFonts w:ascii="Liberation Serif" w:eastAsia="Calibri" w:hAnsi="Liberation Serif"/>
          <w:b/>
          <w:sz w:val="24"/>
          <w:szCs w:val="24"/>
          <w:shd w:val="clear" w:color="auto" w:fill="FFFFFF"/>
          <w:lang w:eastAsia="en-US"/>
        </w:rPr>
        <w:t xml:space="preserve"> </w:t>
      </w:r>
      <w:r w:rsidR="00147BC4" w:rsidRPr="00C53154">
        <w:rPr>
          <w:rFonts w:ascii="Liberation Serif" w:eastAsia="Calibri" w:hAnsi="Liberation Serif"/>
          <w:sz w:val="24"/>
          <w:szCs w:val="24"/>
          <w:lang w:eastAsia="en-US"/>
        </w:rPr>
        <w:t>Жизнь и творчество (обзор).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b/>
          <w:sz w:val="24"/>
          <w:szCs w:val="24"/>
          <w:shd w:val="clear" w:color="auto" w:fill="FFFFFF"/>
        </w:rPr>
      </w:pP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C53154">
        <w:rPr>
          <w:rFonts w:ascii="Liberation Serif" w:hAnsi="Liberation Serif"/>
          <w:b/>
          <w:i/>
          <w:sz w:val="24"/>
          <w:szCs w:val="24"/>
          <w:shd w:val="clear" w:color="auto" w:fill="FFFFFF"/>
        </w:rPr>
        <w:t xml:space="preserve"> </w:t>
      </w: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r w:rsidRPr="00C53154">
        <w:rPr>
          <w:rFonts w:ascii="Liberation Serif" w:hAnsi="Liberation Serif"/>
          <w:b/>
          <w:sz w:val="24"/>
          <w:szCs w:val="24"/>
          <w:shd w:val="clear" w:color="auto" w:fill="FFFFFF"/>
        </w:rPr>
        <w:t xml:space="preserve">. </w:t>
      </w: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>Стихотворения: «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О чем ты воешь, ветр ночной?» </w:t>
      </w: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>«День и ночь», «Последняя любовь», «Эти бедные селенья…»</w:t>
      </w:r>
      <w:r w:rsidRPr="00C53154">
        <w:rPr>
          <w:rFonts w:ascii="Liberation Serif" w:eastAsia="Calibri" w:hAnsi="Liberation Serif"/>
          <w:bCs/>
          <w:iCs/>
          <w:color w:val="000000"/>
          <w:spacing w:val="-1"/>
          <w:sz w:val="24"/>
          <w:szCs w:val="24"/>
          <w:lang w:eastAsia="en-US"/>
        </w:rPr>
        <w:t>«Еще земли печален вид...», «Как хоро</w:t>
      </w:r>
      <w:r w:rsidRPr="00C53154">
        <w:rPr>
          <w:rFonts w:ascii="Liberation Serif" w:eastAsia="Calibri" w:hAnsi="Liberation Serif"/>
          <w:bCs/>
          <w:iCs/>
          <w:color w:val="000000"/>
          <w:spacing w:val="-1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bCs/>
          <w:iCs/>
          <w:color w:val="000000"/>
          <w:spacing w:val="-11"/>
          <w:sz w:val="24"/>
          <w:szCs w:val="24"/>
          <w:lang w:eastAsia="en-US"/>
        </w:rPr>
        <w:t xml:space="preserve">шо ты, о море ночное...», </w:t>
      </w:r>
      <w:r w:rsidRPr="00C53154">
        <w:rPr>
          <w:rFonts w:ascii="Liberation Serif" w:eastAsia="Calibri" w:hAnsi="Liberation Serif"/>
          <w:bCs/>
          <w:iCs/>
          <w:color w:val="000000"/>
          <w:spacing w:val="-6"/>
          <w:sz w:val="24"/>
          <w:szCs w:val="24"/>
          <w:lang w:eastAsia="en-US"/>
        </w:rPr>
        <w:t xml:space="preserve">«Природа </w:t>
      </w:r>
      <w:r w:rsidRPr="00C53154">
        <w:rPr>
          <w:rFonts w:ascii="Liberation Serif" w:eastAsia="Calibri" w:hAnsi="Liberation Serif"/>
          <w:bCs/>
          <w:color w:val="000000"/>
          <w:spacing w:val="-6"/>
          <w:sz w:val="24"/>
          <w:szCs w:val="24"/>
          <w:lang w:eastAsia="en-US"/>
        </w:rPr>
        <w:t xml:space="preserve">— </w:t>
      </w:r>
      <w:r w:rsidRPr="00C53154">
        <w:rPr>
          <w:rFonts w:ascii="Liberation Serif" w:eastAsia="Calibri" w:hAnsi="Liberation Serif"/>
          <w:bCs/>
          <w:iCs/>
          <w:color w:val="000000"/>
          <w:spacing w:val="-6"/>
          <w:sz w:val="24"/>
          <w:szCs w:val="24"/>
          <w:lang w:eastAsia="en-US"/>
        </w:rPr>
        <w:t>сфинкс…»</w:t>
      </w: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 xml:space="preserve">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color w:val="000000"/>
          <w:spacing w:val="12"/>
          <w:sz w:val="24"/>
          <w:szCs w:val="24"/>
          <w:u w:val="single"/>
          <w:lang w:eastAsia="en-US"/>
        </w:rPr>
        <w:t>Теория литературы.</w:t>
      </w:r>
      <w:r w:rsidRPr="00C53154">
        <w:rPr>
          <w:rFonts w:ascii="Liberation Serif" w:eastAsia="Calibri" w:hAnsi="Liberation Serif"/>
          <w:color w:val="000000"/>
          <w:spacing w:val="12"/>
          <w:sz w:val="24"/>
          <w:szCs w:val="24"/>
          <w:lang w:eastAsia="en-US"/>
        </w:rPr>
        <w:t xml:space="preserve"> Углубление понятия о лирике. </w:t>
      </w:r>
      <w:r w:rsidRPr="00C53154">
        <w:rPr>
          <w:rFonts w:ascii="Liberation Serif" w:eastAsia="Calibri" w:hAnsi="Liberation Serif"/>
          <w:color w:val="000000"/>
          <w:spacing w:val="2"/>
          <w:sz w:val="24"/>
          <w:szCs w:val="24"/>
          <w:lang w:eastAsia="en-US"/>
        </w:rPr>
        <w:t>Судьба жанров оды и элегии в русской поэзии.</w:t>
      </w:r>
    </w:p>
    <w:p w:rsidR="00147BC4" w:rsidRPr="00C53154" w:rsidRDefault="006E5ED9" w:rsidP="00DD5615">
      <w:pPr>
        <w:spacing w:after="0" w:line="240" w:lineRule="auto"/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  <w:t>А. А. Фет</w:t>
      </w:r>
      <w:r w:rsidR="00147BC4" w:rsidRPr="00C53154"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  <w:t xml:space="preserve">. </w:t>
      </w:r>
      <w:r w:rsidR="00147BC4" w:rsidRPr="00C53154">
        <w:rPr>
          <w:rFonts w:ascii="Liberation Serif" w:eastAsia="Calibri" w:hAnsi="Liberation Serif"/>
          <w:sz w:val="24"/>
          <w:szCs w:val="24"/>
          <w:lang w:eastAsia="en-US"/>
        </w:rPr>
        <w:t>Жизнь и творчество (обзор).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Поэзия Фета и литературная традиция. Фет и теория “чистого искусства”. «Вечные» темы в лирике Фета (природа, поэзия, любовь, смерть).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 xml:space="preserve"> Жизнеутверждающее начало </w:t>
      </w:r>
      <w:r w:rsidRPr="00C53154">
        <w:rPr>
          <w:rFonts w:ascii="Liberation Serif" w:eastAsia="Calibri" w:hAnsi="Liberation Serif"/>
          <w:color w:val="000000"/>
          <w:spacing w:val="-2"/>
          <w:sz w:val="24"/>
          <w:szCs w:val="24"/>
          <w:lang w:eastAsia="en-US"/>
        </w:rPr>
        <w:t>в лирике природы. Фет как мастер реалистического пейзажа.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 xml:space="preserve"> Красота обыденно-реалистической детали и умение</w:t>
      </w:r>
      <w:r w:rsidRPr="00C53154">
        <w:rPr>
          <w:rFonts w:ascii="Liberation Serif" w:eastAsia="Calibri" w:hAnsi="Liberation Serif"/>
          <w:color w:val="000000"/>
          <w:spacing w:val="-8"/>
          <w:sz w:val="24"/>
          <w:szCs w:val="24"/>
          <w:lang w:eastAsia="en-US"/>
        </w:rPr>
        <w:t xml:space="preserve"> передать «мимолетное», «неуловимое».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Философская проблематика лирики.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Художественное своеобразие, особенности поэтического языка, психологизм лирики Фета.</w:t>
      </w:r>
      <w:r w:rsidRPr="00C53154">
        <w:rPr>
          <w:rFonts w:ascii="Liberation Serif" w:eastAsia="Calibri" w:hAnsi="Liberation Serif"/>
          <w:color w:val="000000"/>
          <w:spacing w:val="-8"/>
          <w:sz w:val="24"/>
          <w:szCs w:val="24"/>
          <w:lang w:eastAsia="en-US"/>
        </w:rPr>
        <w:t xml:space="preserve"> Романтиче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>ские «поэтизмы» и метафорический язык. Гармония и м</w:t>
      </w:r>
      <w:r w:rsidRPr="00C53154">
        <w:rPr>
          <w:rFonts w:ascii="Liberation Serif" w:eastAsia="Calibri" w:hAnsi="Liberation Serif"/>
          <w:color w:val="000000"/>
          <w:spacing w:val="-8"/>
          <w:sz w:val="24"/>
          <w:szCs w:val="24"/>
          <w:lang w:eastAsia="en-US"/>
        </w:rPr>
        <w:t>узыкальность поэтической речи и способы их достиже</w:t>
      </w:r>
      <w:r w:rsidRPr="00C53154">
        <w:rPr>
          <w:rFonts w:ascii="Liberation Serif" w:eastAsia="Calibri" w:hAnsi="Liberation Serif"/>
          <w:color w:val="000000"/>
          <w:spacing w:val="-8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4"/>
          <w:sz w:val="24"/>
          <w:szCs w:val="24"/>
          <w:lang w:eastAsia="en-US"/>
        </w:rPr>
        <w:t xml:space="preserve">ния.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C53154">
        <w:rPr>
          <w:rFonts w:ascii="Liberation Serif" w:eastAsia="Calibri" w:hAnsi="Liberation Serif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>(указанные стихотворения являются обязательными для изучения).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 xml:space="preserve">Стихотворения: «Одним толчком согнать ладью живую…», «Заря прощается с землею…», «Еще одно забывчивое слово…», </w:t>
      </w:r>
      <w:r w:rsidRPr="00C53154">
        <w:rPr>
          <w:rFonts w:ascii="Liberation Serif" w:eastAsia="Calibri" w:hAnsi="Liberation Serif"/>
          <w:bCs/>
          <w:iCs/>
          <w:color w:val="000000"/>
          <w:spacing w:val="-5"/>
          <w:sz w:val="24"/>
          <w:szCs w:val="24"/>
          <w:lang w:eastAsia="en-US"/>
        </w:rPr>
        <w:t>«Еще весны душистой нега...»,</w:t>
      </w: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 xml:space="preserve"> «Л</w:t>
      </w:r>
      <w:r w:rsidRPr="00C53154">
        <w:rPr>
          <w:rFonts w:ascii="Liberation Serif" w:eastAsia="Calibri" w:hAnsi="Liberation Serif"/>
          <w:bCs/>
          <w:iCs/>
          <w:color w:val="000000"/>
          <w:spacing w:val="-10"/>
          <w:sz w:val="24"/>
          <w:szCs w:val="24"/>
          <w:lang w:eastAsia="en-US"/>
        </w:rPr>
        <w:t xml:space="preserve">етний вечер тих и ясен...»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i/>
          <w:color w:val="000000"/>
          <w:spacing w:val="11"/>
          <w:sz w:val="24"/>
          <w:szCs w:val="24"/>
          <w:u w:val="single"/>
          <w:lang w:eastAsia="en-US"/>
        </w:rPr>
        <w:t>Теория литературы</w:t>
      </w:r>
      <w:r w:rsidRPr="00C53154">
        <w:rPr>
          <w:rFonts w:ascii="Liberation Serif" w:eastAsia="Calibri" w:hAnsi="Liberation Serif"/>
          <w:b/>
          <w:i/>
          <w:color w:val="000000"/>
          <w:spacing w:val="11"/>
          <w:sz w:val="24"/>
          <w:szCs w:val="24"/>
          <w:u w:val="single"/>
          <w:lang w:eastAsia="en-US"/>
        </w:rPr>
        <w:t>.</w:t>
      </w:r>
      <w:r w:rsidRPr="00C53154">
        <w:rPr>
          <w:rFonts w:ascii="Liberation Serif" w:eastAsia="Calibri" w:hAnsi="Liberation Serif"/>
          <w:b/>
          <w:i/>
          <w:color w:val="000000"/>
          <w:spacing w:val="11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/>
          <w:color w:val="000000"/>
          <w:spacing w:val="11"/>
          <w:sz w:val="24"/>
          <w:szCs w:val="24"/>
          <w:lang w:eastAsia="en-US"/>
        </w:rPr>
        <w:t>Углубление понятия о ли</w:t>
      </w:r>
      <w:r w:rsidRPr="00C53154">
        <w:rPr>
          <w:rFonts w:ascii="Liberation Serif" w:eastAsia="Calibri" w:hAnsi="Liberation Serif"/>
          <w:color w:val="000000"/>
          <w:spacing w:val="11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1"/>
          <w:sz w:val="24"/>
          <w:szCs w:val="24"/>
          <w:lang w:eastAsia="en-US"/>
        </w:rPr>
        <w:t>рике. Композиция лирического стихотворения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Сочинение по поэзии Ф. И. Тютчева и А. А. Фета</w:t>
      </w:r>
    </w:p>
    <w:p w:rsidR="00147BC4" w:rsidRPr="00C53154" w:rsidRDefault="00147BC4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ind w:left="576" w:hanging="576"/>
        <w:outlineLvl w:val="1"/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А. К. Толстой </w:t>
      </w:r>
      <w:r w:rsidRPr="00C53154"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  <w:t xml:space="preserve">.  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Жизнь и творчество (обзор).</w:t>
      </w:r>
      <w:r w:rsidRPr="00C53154"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  <w:t xml:space="preserve"> Своеобразие художественного мира.</w:t>
      </w:r>
    </w:p>
    <w:p w:rsidR="00147BC4" w:rsidRPr="00C53154" w:rsidRDefault="00147BC4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ind w:left="576" w:hanging="576"/>
        <w:outlineLvl w:val="1"/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</w:pPr>
      <w:r w:rsidRPr="00C53154"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  <w:t xml:space="preserve">Толстого. Основные темы, мотивы и образы поэзии. Взгляд на русскую историю произведениях Толстого. Влияние фольклорной и романтической традиции. </w:t>
      </w:r>
    </w:p>
    <w:p w:rsidR="00147BC4" w:rsidRPr="00C53154" w:rsidRDefault="00147BC4" w:rsidP="00DD5615">
      <w:pPr>
        <w:spacing w:after="0" w:line="240" w:lineRule="auto"/>
        <w:rPr>
          <w:rFonts w:ascii="Liberation Serif" w:hAnsi="Liberation Serif"/>
          <w:sz w:val="24"/>
          <w:szCs w:val="24"/>
          <w:shd w:val="clear" w:color="auto" w:fill="FFFFFF"/>
        </w:rPr>
      </w:pPr>
      <w:r w:rsidRPr="00C53154">
        <w:rPr>
          <w:rFonts w:ascii="Liberation Serif" w:hAnsi="Liberation Serif"/>
          <w:sz w:val="24"/>
          <w:szCs w:val="24"/>
        </w:rPr>
        <w:t xml:space="preserve">Стихотворения: «Средь шумного бала, случайно...», «Острою секирой ранена береза...». </w:t>
      </w: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 xml:space="preserve">«Слеза дрожит в твоем ревнивом взоре…», «Против течения». </w:t>
      </w:r>
    </w:p>
    <w:p w:rsidR="00147BC4" w:rsidRPr="00C53154" w:rsidRDefault="006E5ED9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ind w:left="576" w:hanging="576"/>
        <w:outlineLvl w:val="1"/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И. С. Тургенев </w:t>
      </w:r>
      <w:r w:rsidR="00147BC4"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C53154"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Жизнь и творчество.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b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>Роман «Отцы и дети».</w:t>
      </w:r>
      <w:r w:rsidRPr="00C53154">
        <w:rPr>
          <w:rFonts w:ascii="Liberation Serif" w:eastAsia="Calibri" w:hAnsi="Liberation Serif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:rsidR="00BD2000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Сочинение по роману И. С. Тургенева “Отцы и дети”</w:t>
      </w:r>
    </w:p>
    <w:p w:rsidR="00BD2000" w:rsidRPr="00C53154" w:rsidRDefault="00BD2000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>Н.Г.Чернышевский</w:t>
      </w:r>
      <w:r w:rsidR="006E5ED9" w:rsidRPr="00C53154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.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Жизнь и творчество (обзор)</w:t>
      </w:r>
    </w:p>
    <w:p w:rsidR="00147BC4" w:rsidRPr="00C53154" w:rsidRDefault="00BD2000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Социально-утопический жанр романа. Роман  «Что делать»</w:t>
      </w:r>
      <w:r w:rsidR="003D278D"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="003D278D"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>руководство к действию.</w:t>
      </w:r>
    </w:p>
    <w:p w:rsidR="00BD2000" w:rsidRPr="00C53154" w:rsidRDefault="00BD2000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«Новые люди» в романе.</w:t>
      </w:r>
    </w:p>
    <w:p w:rsidR="00147BC4" w:rsidRPr="00C53154" w:rsidRDefault="00147BC4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outlineLvl w:val="1"/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Н. </w:t>
      </w:r>
      <w:r w:rsidR="006E5ED9"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С. Лесков </w:t>
      </w: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Pr="00C53154"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Жизнь и творчество (обзор).</w:t>
      </w:r>
      <w:r w:rsidRPr="00C53154">
        <w:rPr>
          <w:rFonts w:ascii="Liberation Serif" w:hAnsi="Liberation Serif"/>
          <w:bCs/>
          <w:iCs/>
          <w:color w:val="000000"/>
          <w:spacing w:val="-2"/>
          <w:sz w:val="24"/>
          <w:szCs w:val="24"/>
          <w:lang w:eastAsia="zh-CN"/>
        </w:rPr>
        <w:t xml:space="preserve">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color w:val="000000"/>
          <w:spacing w:val="-6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color w:val="000000"/>
          <w:spacing w:val="-6"/>
          <w:sz w:val="24"/>
          <w:szCs w:val="24"/>
          <w:lang w:eastAsia="en-US"/>
        </w:rPr>
        <w:t xml:space="preserve">Бытовые повести и жанр «русской новеллы».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color w:val="000000"/>
          <w:spacing w:val="-6"/>
          <w:sz w:val="24"/>
          <w:szCs w:val="24"/>
          <w:lang w:eastAsia="en-US"/>
        </w:rPr>
        <w:t>Антини</w:t>
      </w:r>
      <w:r w:rsidRPr="00C53154">
        <w:rPr>
          <w:rFonts w:ascii="Liberation Serif" w:eastAsia="Calibri" w:hAnsi="Liberation Serif"/>
          <w:color w:val="000000"/>
          <w:spacing w:val="-1"/>
          <w:sz w:val="24"/>
          <w:szCs w:val="24"/>
          <w:lang w:eastAsia="en-US"/>
        </w:rPr>
        <w:t xml:space="preserve">гилистические романы. Правдоискатели и народные 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>праведники.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Повесть «Очарованный странник</w:t>
      </w: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>»и его герой Иван Флягин.</w:t>
      </w:r>
      <w:r w:rsidRPr="00C53154">
        <w:rPr>
          <w:rFonts w:ascii="Liberation Serif" w:eastAsia="Calibri" w:hAnsi="Liberation Serif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>Осо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бенности сюжета повести. Тема дороги и изображение этапов духовного пути личности (смысл странствий главного героя).Тема трагической судьбы талантливого русского человека. Смысл названия повести. Особенности лесковской повествовательной манеры.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color w:val="000000"/>
          <w:spacing w:val="2"/>
          <w:sz w:val="24"/>
          <w:szCs w:val="24"/>
          <w:u w:val="single"/>
          <w:lang w:eastAsia="en-US"/>
        </w:rPr>
        <w:t>Теория литературы.</w:t>
      </w:r>
      <w:r w:rsidRPr="00C53154">
        <w:rPr>
          <w:rFonts w:ascii="Liberation Serif" w:eastAsia="Calibri" w:hAnsi="Liberation Serif"/>
          <w:color w:val="000000"/>
          <w:spacing w:val="2"/>
          <w:sz w:val="24"/>
          <w:szCs w:val="24"/>
          <w:lang w:eastAsia="en-US"/>
        </w:rPr>
        <w:t xml:space="preserve"> Формы повествования. Проб</w:t>
      </w:r>
      <w:r w:rsidRPr="00C53154">
        <w:rPr>
          <w:rFonts w:ascii="Liberation Serif" w:eastAsia="Calibri" w:hAnsi="Liberation Serif"/>
          <w:color w:val="000000"/>
          <w:spacing w:val="2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4"/>
          <w:sz w:val="24"/>
          <w:szCs w:val="24"/>
          <w:lang w:eastAsia="en-US"/>
        </w:rPr>
        <w:t>лема сказа. Понятие о стилизации.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>Урок внеклассного чтения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>. «Две Катерины» (по пьесе А. Н. Островского «Гроза» и рассказу Н. С. Лескова «Леди Макбет Мценского уезда»).</w:t>
      </w:r>
    </w:p>
    <w:p w:rsidR="00147BC4" w:rsidRPr="00C53154" w:rsidRDefault="006E5ED9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ind w:left="576" w:hanging="576"/>
        <w:outlineLvl w:val="1"/>
        <w:rPr>
          <w:rFonts w:ascii="Liberation Serif" w:hAnsi="Liberation Serif"/>
          <w:bCs/>
          <w:iCs/>
          <w:sz w:val="24"/>
          <w:szCs w:val="24"/>
          <w:shd w:val="clear" w:color="auto" w:fill="FFFFFF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М. Е. Салтыков-Щедрин </w:t>
      </w:r>
      <w:r w:rsidR="00147BC4"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C53154"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Жизнь и творчество (обзор).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 xml:space="preserve">«История одного города» (обзор).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Сатирическая летопись истории Российского государства. Собирательные образы градоначальников и «глуповцев». Образы Органчика и Угрюм-Бурчеева. Приемы сатирического изображения: сарказм, ирония, гипербола, гротеск, алогизм.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Тема народа и власти.</w:t>
      </w:r>
      <w:r w:rsidRPr="00C53154">
        <w:rPr>
          <w:rFonts w:ascii="Liberation Serif" w:eastAsia="Calibri" w:hAnsi="Liberation Serif"/>
          <w:color w:val="000000"/>
          <w:spacing w:val="-3"/>
          <w:sz w:val="24"/>
          <w:szCs w:val="24"/>
          <w:lang w:eastAsia="en-US"/>
        </w:rPr>
        <w:t xml:space="preserve"> Терпение на</w:t>
      </w:r>
      <w:r w:rsidRPr="00C53154">
        <w:rPr>
          <w:rFonts w:ascii="Liberation Serif" w:eastAsia="Calibri" w:hAnsi="Liberation Serif"/>
          <w:color w:val="000000"/>
          <w:spacing w:val="-3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>рода как национальная отрицательная черта.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Смысл финала «Истории». Своеобразие сатиры Салтыкова-Щедрина. 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 xml:space="preserve">Сказки (по </w:t>
      </w:r>
      <w:r w:rsidRPr="00C53154">
        <w:rPr>
          <w:rFonts w:ascii="Liberation Serif" w:eastAsia="Calibri" w:hAnsi="Liberation Serif"/>
          <w:color w:val="000000"/>
          <w:spacing w:val="-2"/>
          <w:sz w:val="24"/>
          <w:szCs w:val="24"/>
          <w:lang w:eastAsia="en-US"/>
        </w:rPr>
        <w:t xml:space="preserve">выбору). Сатирическое негодование против произвола </w:t>
      </w:r>
      <w:r w:rsidRPr="00C53154">
        <w:rPr>
          <w:rFonts w:ascii="Liberation Serif" w:eastAsia="Calibri" w:hAnsi="Liberation Serif"/>
          <w:color w:val="000000"/>
          <w:spacing w:val="-3"/>
          <w:sz w:val="24"/>
          <w:szCs w:val="24"/>
          <w:lang w:eastAsia="en-US"/>
        </w:rPr>
        <w:t>властей и желчная насмешка над покорностью народа.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color w:val="000000"/>
          <w:spacing w:val="10"/>
          <w:sz w:val="24"/>
          <w:szCs w:val="24"/>
          <w:u w:val="single"/>
          <w:lang w:eastAsia="en-US"/>
        </w:rPr>
        <w:t>Теория литературы.</w:t>
      </w:r>
      <w:r w:rsidRPr="00C53154">
        <w:rPr>
          <w:rFonts w:ascii="Liberation Serif" w:eastAsia="Calibri" w:hAnsi="Liberation Serif"/>
          <w:color w:val="000000"/>
          <w:spacing w:val="10"/>
          <w:sz w:val="24"/>
          <w:szCs w:val="24"/>
          <w:lang w:eastAsia="en-US"/>
        </w:rPr>
        <w:t xml:space="preserve"> Фантастика, гротеск и эзо</w:t>
      </w:r>
      <w:r w:rsidRPr="00C53154">
        <w:rPr>
          <w:rFonts w:ascii="Liberation Serif" w:eastAsia="Calibri" w:hAnsi="Liberation Serif"/>
          <w:color w:val="000000"/>
          <w:spacing w:val="10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>пов язык (развитие понятий). Сатира как выражение об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8"/>
          <w:sz w:val="24"/>
          <w:szCs w:val="24"/>
          <w:lang w:eastAsia="en-US"/>
        </w:rPr>
        <w:t>щественной позиции писателя. Жанр памфлета (началь</w:t>
      </w:r>
      <w:r w:rsidRPr="00C53154">
        <w:rPr>
          <w:rFonts w:ascii="Liberation Serif" w:eastAsia="Calibri" w:hAnsi="Liberation Serif"/>
          <w:color w:val="000000"/>
          <w:spacing w:val="-8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7"/>
          <w:sz w:val="24"/>
          <w:szCs w:val="24"/>
          <w:lang w:eastAsia="en-US"/>
        </w:rPr>
        <w:t>ные представления).</w:t>
      </w:r>
    </w:p>
    <w:p w:rsidR="00147BC4" w:rsidRPr="00C53154" w:rsidRDefault="006E5ED9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ind w:left="576" w:hanging="576"/>
        <w:jc w:val="both"/>
        <w:outlineLvl w:val="1"/>
        <w:rPr>
          <w:rFonts w:ascii="Liberation Serif" w:hAnsi="Liberation Serif"/>
          <w:bCs/>
          <w:iCs/>
          <w:spacing w:val="-1"/>
          <w:sz w:val="24"/>
          <w:szCs w:val="24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Н. А. Некрасов </w:t>
      </w:r>
      <w:r w:rsidR="00147BC4"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C53154"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C53154">
        <w:rPr>
          <w:rFonts w:ascii="Liberation Serif" w:hAnsi="Liberation Serif"/>
          <w:bCs/>
          <w:iCs/>
          <w:spacing w:val="-3"/>
          <w:sz w:val="24"/>
          <w:szCs w:val="24"/>
          <w:lang w:eastAsia="zh-CN"/>
        </w:rPr>
        <w:t>Жизнь и творчест</w:t>
      </w:r>
      <w:r w:rsidR="00147BC4" w:rsidRPr="00C53154">
        <w:rPr>
          <w:rFonts w:ascii="Liberation Serif" w:hAnsi="Liberation Serif"/>
          <w:bCs/>
          <w:iCs/>
          <w:spacing w:val="-3"/>
          <w:sz w:val="24"/>
          <w:szCs w:val="24"/>
          <w:lang w:eastAsia="zh-CN"/>
        </w:rPr>
        <w:softHyphen/>
      </w:r>
      <w:r w:rsidR="00147BC4" w:rsidRPr="00C53154">
        <w:rPr>
          <w:rFonts w:ascii="Liberation Serif" w:hAnsi="Liberation Serif"/>
          <w:bCs/>
          <w:iCs/>
          <w:spacing w:val="-1"/>
          <w:sz w:val="24"/>
          <w:szCs w:val="24"/>
          <w:lang w:eastAsia="zh-CN"/>
        </w:rPr>
        <w:t>во. Некрасов-журналист. Противоположность</w:t>
      </w:r>
    </w:p>
    <w:p w:rsidR="00147BC4" w:rsidRPr="00C53154" w:rsidRDefault="00F964CA" w:rsidP="00F964CA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ind w:hanging="576"/>
        <w:jc w:val="both"/>
        <w:outlineLvl w:val="1"/>
        <w:rPr>
          <w:rFonts w:ascii="Liberation Serif" w:hAnsi="Liberation Serif"/>
          <w:bCs/>
          <w:iCs/>
          <w:sz w:val="24"/>
          <w:szCs w:val="24"/>
          <w:lang w:eastAsia="zh-CN"/>
        </w:rPr>
      </w:pPr>
      <w:r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 xml:space="preserve">          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литературно-художественных взглядов Некрасова и Фе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softHyphen/>
        <w:t>та. Разрыв с романтиками и переход на  позиции реа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softHyphen/>
      </w:r>
      <w:r w:rsidR="00147BC4" w:rsidRPr="00C53154">
        <w:rPr>
          <w:rFonts w:ascii="Liberation Serif" w:hAnsi="Liberation Serif"/>
          <w:bCs/>
          <w:iCs/>
          <w:spacing w:val="-1"/>
          <w:sz w:val="24"/>
          <w:szCs w:val="24"/>
          <w:lang w:eastAsia="zh-CN"/>
        </w:rPr>
        <w:t>лизма.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 xml:space="preserve"> </w:t>
      </w:r>
      <w:r w:rsidR="00147BC4" w:rsidRPr="00C53154">
        <w:rPr>
          <w:rFonts w:ascii="Liberation Serif" w:eastAsia="Calibri" w:hAnsi="Liberation Serif"/>
          <w:sz w:val="24"/>
          <w:szCs w:val="24"/>
          <w:lang w:eastAsia="en-US"/>
        </w:rPr>
        <w:t>Гражданский пафос поэзии Некрасова, ее основные темы, идеи и образы. Особенности некрасовского лирического героя. Тема народа. Утверждение красоты простого русского человека. Сатирические образы.</w:t>
      </w:r>
      <w:r w:rsidR="00147BC4" w:rsidRPr="00C53154">
        <w:rPr>
          <w:rFonts w:ascii="Liberation Serif" w:eastAsia="Calibri" w:hAnsi="Liberation Serif"/>
          <w:spacing w:val="-1"/>
          <w:sz w:val="24"/>
          <w:szCs w:val="24"/>
          <w:lang w:eastAsia="en-US"/>
        </w:rPr>
        <w:t xml:space="preserve"> </w:t>
      </w:r>
      <w:r w:rsidR="00147BC4"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Своеобразие решения темы поэта и поэзии. Образ Музы в лирике Некрасова. Судьба поэта-гражданина. </w:t>
      </w:r>
      <w:r w:rsidR="00147BC4" w:rsidRPr="00C53154">
        <w:rPr>
          <w:rFonts w:ascii="Liberation Serif" w:eastAsia="Calibri" w:hAnsi="Liberation Serif"/>
          <w:spacing w:val="-1"/>
          <w:sz w:val="24"/>
          <w:szCs w:val="24"/>
          <w:lang w:eastAsia="en-US"/>
        </w:rPr>
        <w:t xml:space="preserve"> </w:t>
      </w:r>
      <w:r w:rsidR="00147BC4" w:rsidRPr="00C53154">
        <w:rPr>
          <w:rFonts w:ascii="Liberation Serif" w:eastAsia="Calibri" w:hAnsi="Liberation Serif"/>
          <w:sz w:val="24"/>
          <w:szCs w:val="24"/>
          <w:lang w:eastAsia="en-US"/>
        </w:rPr>
        <w:t>Решение «вечных» тем в поэзии Некрасова (природа, любовь, смерть).</w:t>
      </w:r>
      <w:r w:rsidR="00147BC4" w:rsidRPr="00C53154">
        <w:rPr>
          <w:rFonts w:ascii="Liberation Serif" w:eastAsia="Calibri" w:hAnsi="Liberation Serif"/>
          <w:spacing w:val="-5"/>
          <w:sz w:val="24"/>
          <w:szCs w:val="24"/>
          <w:lang w:eastAsia="en-US"/>
        </w:rPr>
        <w:t xml:space="preserve"> Психологизм и бытовая конкретизация любов</w:t>
      </w:r>
      <w:r w:rsidR="00147BC4" w:rsidRPr="00C53154">
        <w:rPr>
          <w:rFonts w:ascii="Liberation Serif" w:eastAsia="Calibri" w:hAnsi="Liberation Serif"/>
          <w:spacing w:val="-5"/>
          <w:sz w:val="24"/>
          <w:szCs w:val="24"/>
          <w:lang w:eastAsia="en-US"/>
        </w:rPr>
        <w:softHyphen/>
      </w:r>
      <w:r w:rsidR="00147BC4" w:rsidRPr="00C53154">
        <w:rPr>
          <w:rFonts w:ascii="Liberation Serif" w:eastAsia="Calibri" w:hAnsi="Liberation Serif"/>
          <w:spacing w:val="-1"/>
          <w:sz w:val="24"/>
          <w:szCs w:val="24"/>
          <w:lang w:eastAsia="en-US"/>
        </w:rPr>
        <w:t xml:space="preserve">ной лирики. </w:t>
      </w:r>
      <w:r w:rsidR="00147BC4"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Художественное своеобразие лирики Некрасова, ее связь с народной поэзией.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Добросклонова. Сатирические образы помещиков.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Сочинение по творчеству Н. А. Некрасова.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u w:val="single"/>
          <w:lang w:eastAsia="en-US"/>
        </w:rPr>
        <w:t>Теория литературы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>. Понятие о народности ис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softHyphen/>
        <w:t>кусства. Фольклоризм</w:t>
      </w:r>
      <w:r w:rsidRPr="00C53154">
        <w:rPr>
          <w:rFonts w:ascii="Liberation Serif" w:eastAsia="Calibri" w:hAnsi="Liberation Serif"/>
          <w:spacing w:val="-5"/>
          <w:sz w:val="24"/>
          <w:szCs w:val="24"/>
          <w:lang w:eastAsia="en-US"/>
        </w:rPr>
        <w:t xml:space="preserve"> художественной литературы (раз</w:t>
      </w:r>
      <w:r w:rsidRPr="00C53154">
        <w:rPr>
          <w:rFonts w:ascii="Liberation Serif" w:eastAsia="Calibri" w:hAnsi="Liberation Serif"/>
          <w:spacing w:val="-5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spacing w:val="-3"/>
          <w:sz w:val="24"/>
          <w:szCs w:val="24"/>
          <w:lang w:eastAsia="en-US"/>
        </w:rPr>
        <w:t>витие понятия).</w:t>
      </w:r>
    </w:p>
    <w:p w:rsidR="00147BC4" w:rsidRPr="00C53154" w:rsidRDefault="006E5ED9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ind w:left="576" w:hanging="576"/>
        <w:outlineLvl w:val="1"/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</w:pPr>
      <w:r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Ф. М. Достоевский </w:t>
      </w:r>
      <w:r w:rsidR="00147BC4" w:rsidRPr="00C53154">
        <w:rPr>
          <w:rFonts w:ascii="Liberation Serif" w:hAnsi="Liberation Serif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C53154"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  <w:t xml:space="preserve">  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Жизнь и творчество.</w:t>
      </w:r>
      <w:r w:rsidR="00147BC4" w:rsidRPr="00C53154">
        <w:rPr>
          <w:rFonts w:ascii="Liberation Serif" w:hAnsi="Liberation Serif"/>
          <w:b/>
          <w:bCs/>
          <w:i/>
          <w:iCs/>
          <w:sz w:val="24"/>
          <w:szCs w:val="24"/>
          <w:lang w:eastAsia="zh-CN"/>
        </w:rPr>
        <w:t xml:space="preserve"> 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  <w:shd w:val="clear" w:color="auto" w:fill="FFFFFF"/>
        </w:rPr>
      </w:pP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 xml:space="preserve">Роман «Преступление и наказание». </w:t>
      </w:r>
      <w:r w:rsidRPr="00C53154">
        <w:rPr>
          <w:rFonts w:ascii="Liberation Serif" w:hAnsi="Liberation Serif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</w:t>
      </w:r>
      <w:r w:rsidRPr="00C53154">
        <w:rPr>
          <w:rFonts w:ascii="Liberation Serif" w:hAnsi="Liberation Serif"/>
          <w:b/>
          <w:color w:val="000000"/>
          <w:spacing w:val="-1"/>
          <w:sz w:val="24"/>
          <w:szCs w:val="24"/>
        </w:rPr>
        <w:t xml:space="preserve"> </w:t>
      </w:r>
      <w:r w:rsidRPr="00C53154">
        <w:rPr>
          <w:rFonts w:ascii="Liberation Serif" w:hAnsi="Liberation Serif"/>
          <w:sz w:val="24"/>
          <w:szCs w:val="24"/>
        </w:rPr>
        <w:t xml:space="preserve">Раскольников и его “двойники”. Образы “униженных и оскорбленных”. Второстепенные персонажи. Приемы создания образа </w:t>
      </w:r>
      <w:r w:rsidRPr="00C53154">
        <w:rPr>
          <w:rFonts w:ascii="Liberation Serif" w:hAnsi="Liberation Serif"/>
          <w:sz w:val="24"/>
          <w:szCs w:val="24"/>
        </w:rPr>
        <w:lastRenderedPageBreak/>
        <w:t xml:space="preserve">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147BC4" w:rsidRPr="00C53154" w:rsidRDefault="00147BC4" w:rsidP="00DD5615">
      <w:pPr>
        <w:spacing w:after="0" w:line="240" w:lineRule="auto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Сочинение по роману Ф. М. Достоевского “Преступление и наказание”. </w:t>
      </w:r>
    </w:p>
    <w:p w:rsidR="00147BC4" w:rsidRPr="00C53154" w:rsidRDefault="00147BC4" w:rsidP="00DD5615">
      <w:pPr>
        <w:spacing w:after="0" w:line="240" w:lineRule="auto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color w:val="000000"/>
          <w:spacing w:val="8"/>
          <w:sz w:val="24"/>
          <w:szCs w:val="24"/>
          <w:u w:val="single"/>
          <w:lang w:eastAsia="en-US"/>
        </w:rPr>
        <w:t>Теория литературы.</w:t>
      </w:r>
      <w:r w:rsidRPr="00C53154">
        <w:rPr>
          <w:rFonts w:ascii="Liberation Serif" w:eastAsia="Calibri" w:hAnsi="Liberation Serif"/>
          <w:color w:val="000000"/>
          <w:spacing w:val="8"/>
          <w:sz w:val="24"/>
          <w:szCs w:val="24"/>
          <w:lang w:eastAsia="en-US"/>
        </w:rPr>
        <w:t xml:space="preserve"> Углубление понятия о романе</w:t>
      </w:r>
      <w:r w:rsidRPr="00C53154">
        <w:rPr>
          <w:rFonts w:ascii="Liberation Serif" w:eastAsia="Calibri" w:hAnsi="Liberation Serif"/>
          <w:color w:val="000000"/>
          <w:spacing w:val="-6"/>
          <w:sz w:val="24"/>
          <w:szCs w:val="24"/>
          <w:lang w:eastAsia="en-US"/>
        </w:rPr>
        <w:t xml:space="preserve"> (роман нравственно-психологический, роман идеологический</w:t>
      </w:r>
      <w:r w:rsidRPr="00C53154">
        <w:rPr>
          <w:rFonts w:ascii="Liberation Serif" w:eastAsia="Calibri" w:hAnsi="Liberation Serif"/>
          <w:color w:val="000000"/>
          <w:spacing w:val="-4"/>
          <w:sz w:val="24"/>
          <w:szCs w:val="24"/>
          <w:lang w:eastAsia="en-US"/>
        </w:rPr>
        <w:t>). Психологизм и способы его выражения в романах</w:t>
      </w:r>
      <w:r w:rsidRPr="00C53154">
        <w:rPr>
          <w:rFonts w:ascii="Liberation Serif" w:eastAsia="Calibri" w:hAnsi="Liberation Serif"/>
          <w:color w:val="000000"/>
          <w:spacing w:val="-3"/>
          <w:sz w:val="24"/>
          <w:szCs w:val="24"/>
          <w:lang w:eastAsia="en-US"/>
        </w:rPr>
        <w:t xml:space="preserve"> Толстого и Достоевского.</w:t>
      </w:r>
    </w:p>
    <w:p w:rsidR="00147BC4" w:rsidRPr="00C53154" w:rsidRDefault="00147BC4" w:rsidP="00DD5615">
      <w:pPr>
        <w:spacing w:after="0" w:line="240" w:lineRule="auto"/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</w:pPr>
      <w:r w:rsidRPr="00C53154"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  <w:t>Л. Н. Толст</w:t>
      </w:r>
      <w:r w:rsidR="006E5ED9" w:rsidRPr="00C53154"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  <w:t xml:space="preserve">ой </w:t>
      </w:r>
      <w:r w:rsidRPr="00C53154">
        <w:rPr>
          <w:rFonts w:ascii="Liberation Serif" w:eastAsia="Calibri" w:hAnsi="Liberation Serif"/>
          <w:b/>
          <w:i/>
          <w:sz w:val="24"/>
          <w:szCs w:val="24"/>
          <w:shd w:val="clear" w:color="auto" w:fill="FFFFFF"/>
          <w:lang w:eastAsia="en-US"/>
        </w:rPr>
        <w:t>.</w:t>
      </w:r>
      <w:r w:rsidRPr="00C53154">
        <w:rPr>
          <w:rFonts w:ascii="Liberation Serif" w:eastAsia="Calibri" w:hAnsi="Liberation Serif"/>
          <w:b/>
          <w:sz w:val="24"/>
          <w:szCs w:val="24"/>
          <w:shd w:val="clear" w:color="auto" w:fill="FFFFFF"/>
          <w:lang w:eastAsia="en-US"/>
        </w:rPr>
        <w:t xml:space="preserve"> 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>Жизнь и творчество.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color w:val="000000"/>
          <w:spacing w:val="-8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>Начало творческого пути. Духовные искания, их от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8"/>
          <w:sz w:val="24"/>
          <w:szCs w:val="24"/>
          <w:lang w:eastAsia="en-US"/>
        </w:rPr>
        <w:t xml:space="preserve">ражение в трилогии «Детство», «Отрочество», «Юность». «Севастопольские рассказы».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bCs/>
          <w:iCs/>
          <w:color w:val="000000"/>
          <w:spacing w:val="-5"/>
          <w:sz w:val="24"/>
          <w:szCs w:val="24"/>
          <w:lang w:eastAsia="en-US"/>
        </w:rPr>
        <w:t>«Война и мир»</w:t>
      </w:r>
      <w:r w:rsidRPr="00C53154">
        <w:rPr>
          <w:rFonts w:ascii="Liberation Serif" w:eastAsia="Calibri" w:hAnsi="Liberation Serif"/>
          <w:b/>
          <w:bCs/>
          <w:i/>
          <w:iCs/>
          <w:color w:val="000000"/>
          <w:spacing w:val="-5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>— вершина творчества Л. Н. Толсто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2"/>
          <w:sz w:val="24"/>
          <w:szCs w:val="24"/>
          <w:lang w:eastAsia="en-US"/>
        </w:rPr>
        <w:t>го. Творческая история романа Своеобразие жанра и стиля. Образ автора как объединяющее идейно-стиле</w:t>
      </w:r>
      <w:r w:rsidRPr="00C53154">
        <w:rPr>
          <w:rFonts w:ascii="Liberation Serif" w:eastAsia="Calibri" w:hAnsi="Liberation Serif"/>
          <w:color w:val="000000"/>
          <w:spacing w:val="-2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>вое начало «Войны и мира».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color w:val="000000"/>
          <w:spacing w:val="2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Москва и Петербург в романе Изображение светского общества. </w:t>
      </w:r>
      <w:r w:rsidRPr="00C53154">
        <w:rPr>
          <w:rFonts w:ascii="Liberation Serif" w:eastAsia="Calibri" w:hAnsi="Liberation Serif"/>
          <w:color w:val="000000"/>
          <w:spacing w:val="4"/>
          <w:sz w:val="24"/>
          <w:szCs w:val="24"/>
          <w:lang w:eastAsia="en-US"/>
        </w:rPr>
        <w:t>Духовные иска</w:t>
      </w:r>
      <w:r w:rsidRPr="00C53154">
        <w:rPr>
          <w:rFonts w:ascii="Liberation Serif" w:eastAsia="Calibri" w:hAnsi="Liberation Serif"/>
          <w:color w:val="000000"/>
          <w:spacing w:val="4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3"/>
          <w:sz w:val="24"/>
          <w:szCs w:val="24"/>
          <w:lang w:eastAsia="en-US"/>
        </w:rPr>
        <w:t>ния Андрея Болконского и Пьера Безухова. Рациона</w:t>
      </w:r>
      <w:r w:rsidRPr="00C53154">
        <w:rPr>
          <w:rFonts w:ascii="Liberation Serif" w:eastAsia="Calibri" w:hAnsi="Liberation Serif"/>
          <w:color w:val="000000"/>
          <w:spacing w:val="3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2"/>
          <w:sz w:val="24"/>
          <w:szCs w:val="24"/>
          <w:lang w:eastAsia="en-US"/>
        </w:rPr>
        <w:t>лизм Андрея Болконского и эмоционально-интуитивное осмысление жизни  Пьером  Безуховым.  «М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ысль семейная” в романе. Семейный уклад жизни Ростовых и Болконских. </w:t>
      </w:r>
      <w:r w:rsidRPr="00C53154">
        <w:rPr>
          <w:rFonts w:ascii="Liberation Serif" w:eastAsia="Calibri" w:hAnsi="Liberation Serif"/>
          <w:color w:val="000000"/>
          <w:spacing w:val="-2"/>
          <w:sz w:val="24"/>
          <w:szCs w:val="24"/>
          <w:lang w:eastAsia="en-US"/>
        </w:rPr>
        <w:t>Нравственно-</w:t>
      </w:r>
      <w:r w:rsidRPr="00C53154">
        <w:rPr>
          <w:rFonts w:ascii="Liberation Serif" w:eastAsia="Calibri" w:hAnsi="Liberation Serif"/>
          <w:color w:val="000000"/>
          <w:spacing w:val="1"/>
          <w:sz w:val="24"/>
          <w:szCs w:val="24"/>
          <w:lang w:eastAsia="en-US"/>
        </w:rPr>
        <w:t>психологической облик Наташи Ростовой, Марьи Бол</w:t>
      </w:r>
      <w:r w:rsidRPr="00C53154">
        <w:rPr>
          <w:rFonts w:ascii="Liberation Serif" w:eastAsia="Calibri" w:hAnsi="Liberation Serif"/>
          <w:color w:val="000000"/>
          <w:spacing w:val="1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3"/>
          <w:sz w:val="24"/>
          <w:szCs w:val="24"/>
          <w:lang w:eastAsia="en-US"/>
        </w:rPr>
        <w:t>конской, Сони, Элен. Философские, нравственные и эс</w:t>
      </w:r>
      <w:r w:rsidRPr="00C53154">
        <w:rPr>
          <w:rFonts w:ascii="Liberation Serif" w:eastAsia="Calibri" w:hAnsi="Liberation Serif"/>
          <w:color w:val="000000"/>
          <w:spacing w:val="-3"/>
          <w:sz w:val="24"/>
          <w:szCs w:val="24"/>
          <w:lang w:eastAsia="en-US"/>
        </w:rPr>
        <w:softHyphen/>
        <w:t xml:space="preserve">тетические искания Толстого, реализованные в образах </w:t>
      </w:r>
      <w:r w:rsidRPr="00C53154">
        <w:rPr>
          <w:rFonts w:ascii="Liberation Serif" w:eastAsia="Calibri" w:hAnsi="Liberation Serif"/>
          <w:color w:val="000000"/>
          <w:spacing w:val="-1"/>
          <w:sz w:val="24"/>
          <w:szCs w:val="24"/>
          <w:lang w:eastAsia="en-US"/>
        </w:rPr>
        <w:t xml:space="preserve">Наташи и Марьи.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color w:val="000000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color w:val="000000"/>
          <w:spacing w:val="2"/>
          <w:sz w:val="24"/>
          <w:szCs w:val="24"/>
          <w:lang w:eastAsia="en-US"/>
        </w:rPr>
        <w:t xml:space="preserve"> Народ и «мысль народная» в изобра</w:t>
      </w:r>
      <w:r w:rsidRPr="00C53154">
        <w:rPr>
          <w:rFonts w:ascii="Liberation Serif" w:eastAsia="Calibri" w:hAnsi="Liberation Serif"/>
          <w:color w:val="000000"/>
          <w:spacing w:val="2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жении  писателя.   Просвещенные  герои  и  их  судьбы </w:t>
      </w:r>
      <w:r w:rsidRPr="00C53154">
        <w:rPr>
          <w:rFonts w:ascii="Liberation Serif" w:eastAsia="Calibri" w:hAnsi="Liberation Serif"/>
          <w:color w:val="000000"/>
          <w:spacing w:val="4"/>
          <w:sz w:val="24"/>
          <w:szCs w:val="24"/>
          <w:lang w:eastAsia="en-US"/>
        </w:rPr>
        <w:t>в водовороте исторических событий.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Толстовская философия истории. Военные эпизоды в романе. Шенграбенское и Аустерлицкое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C53154">
          <w:rPr>
            <w:rFonts w:ascii="Liberation Serif" w:eastAsia="Calibri" w:hAnsi="Liberation Serif"/>
            <w:sz w:val="24"/>
            <w:szCs w:val="24"/>
            <w:lang w:eastAsia="en-US"/>
          </w:rPr>
          <w:t>1812 г</w:t>
        </w:r>
      </w:smartTag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. Бородинское сражение как идейно-композиционный центр романа. Русский солдат в изображении Толстого. Картины партизанской войны, значение образа Тихона Щербатого. Проблема национального характера. </w:t>
      </w:r>
      <w:r w:rsidRPr="00C53154">
        <w:rPr>
          <w:rFonts w:ascii="Liberation Serif" w:eastAsia="Calibri" w:hAnsi="Liberation Serif"/>
          <w:color w:val="000000"/>
          <w:spacing w:val="-1"/>
          <w:sz w:val="24"/>
          <w:szCs w:val="24"/>
          <w:lang w:eastAsia="en-US"/>
        </w:rPr>
        <w:t xml:space="preserve">Философский смысл образа Платона </w:t>
      </w:r>
      <w:r w:rsidRPr="00C53154">
        <w:rPr>
          <w:rFonts w:ascii="Liberation Serif" w:eastAsia="Calibri" w:hAnsi="Liberation Serif"/>
          <w:color w:val="000000"/>
          <w:spacing w:val="-6"/>
          <w:sz w:val="24"/>
          <w:szCs w:val="24"/>
          <w:lang w:eastAsia="en-US"/>
        </w:rPr>
        <w:t xml:space="preserve">Каратаева и 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>и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color w:val="000000"/>
          <w:spacing w:val="2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color w:val="000000"/>
          <w:spacing w:val="-6"/>
          <w:sz w:val="24"/>
          <w:szCs w:val="24"/>
          <w:lang w:eastAsia="en-US"/>
        </w:rPr>
        <w:t>Философия истории.</w:t>
      </w:r>
      <w:r w:rsidRPr="00C53154">
        <w:rPr>
          <w:rFonts w:ascii="Liberation Serif" w:eastAsia="Calibri" w:hAnsi="Liberation Serif"/>
          <w:color w:val="000000"/>
          <w:spacing w:val="2"/>
          <w:sz w:val="24"/>
          <w:szCs w:val="24"/>
          <w:lang w:eastAsia="en-US"/>
        </w:rPr>
        <w:t xml:space="preserve"> </w:t>
      </w:r>
      <w:r w:rsidRPr="00C5315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Внутрен</w:t>
      </w:r>
      <w:r w:rsidRPr="00C5315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4"/>
          <w:sz w:val="24"/>
          <w:szCs w:val="24"/>
          <w:lang w:eastAsia="en-US"/>
        </w:rPr>
        <w:t>ний монолог как способ выражения  «диалектики ду</w:t>
      </w:r>
      <w:r w:rsidRPr="00C53154">
        <w:rPr>
          <w:rFonts w:ascii="Liberation Serif" w:eastAsia="Calibri" w:hAnsi="Liberation Serif"/>
          <w:color w:val="000000"/>
          <w:spacing w:val="4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4"/>
          <w:sz w:val="24"/>
          <w:szCs w:val="24"/>
          <w:lang w:eastAsia="en-US"/>
        </w:rPr>
        <w:t>ши». Своеобразие религиозно-этических и эстетических взглядов Толстого. Всемирное значение Толстого — ху</w:t>
      </w:r>
      <w:r w:rsidRPr="00C53154">
        <w:rPr>
          <w:rFonts w:ascii="Liberation Serif" w:eastAsia="Calibri" w:hAnsi="Liberation Serif"/>
          <w:color w:val="000000"/>
          <w:spacing w:val="-4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1"/>
          <w:sz w:val="24"/>
          <w:szCs w:val="24"/>
          <w:lang w:eastAsia="en-US"/>
        </w:rPr>
        <w:t>дожника и мыслителя. Его влияние на русскую и миро</w:t>
      </w:r>
      <w:r w:rsidRPr="00C53154">
        <w:rPr>
          <w:rFonts w:ascii="Liberation Serif" w:eastAsia="Calibri" w:hAnsi="Liberation Serif"/>
          <w:color w:val="000000"/>
          <w:spacing w:val="-1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>вую литературу.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color w:val="000000"/>
          <w:spacing w:val="13"/>
          <w:sz w:val="24"/>
          <w:szCs w:val="24"/>
          <w:u w:val="single"/>
          <w:lang w:eastAsia="en-US"/>
        </w:rPr>
        <w:t>Теория литературы.</w:t>
      </w:r>
      <w:r w:rsidRPr="00C53154">
        <w:rPr>
          <w:rFonts w:ascii="Liberation Serif" w:eastAsia="Calibri" w:hAnsi="Liberation Serif"/>
          <w:color w:val="000000"/>
          <w:spacing w:val="13"/>
          <w:sz w:val="24"/>
          <w:szCs w:val="24"/>
          <w:lang w:eastAsia="en-US"/>
        </w:rPr>
        <w:t xml:space="preserve"> Углубление понятия о ро</w:t>
      </w:r>
      <w:r w:rsidRPr="00C53154">
        <w:rPr>
          <w:rFonts w:ascii="Liberation Serif" w:eastAsia="Calibri" w:hAnsi="Liberation Serif"/>
          <w:color w:val="000000"/>
          <w:spacing w:val="13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3"/>
          <w:sz w:val="24"/>
          <w:szCs w:val="24"/>
          <w:lang w:eastAsia="en-US"/>
        </w:rPr>
        <w:t>мане. Роман-эпопея. Внутренний монолог (развитие по</w:t>
      </w:r>
      <w:r w:rsidRPr="00C53154">
        <w:rPr>
          <w:rFonts w:ascii="Liberation Serif" w:eastAsia="Calibri" w:hAnsi="Liberation Serif"/>
          <w:color w:val="000000"/>
          <w:spacing w:val="-3"/>
          <w:sz w:val="24"/>
          <w:szCs w:val="24"/>
          <w:lang w:eastAsia="en-US"/>
        </w:rPr>
        <w:softHyphen/>
      </w:r>
      <w:r w:rsidRPr="00C53154">
        <w:rPr>
          <w:rFonts w:ascii="Liberation Serif" w:eastAsia="Calibri" w:hAnsi="Liberation Serif"/>
          <w:color w:val="000000"/>
          <w:spacing w:val="-2"/>
          <w:sz w:val="24"/>
          <w:szCs w:val="24"/>
          <w:lang w:eastAsia="en-US"/>
        </w:rPr>
        <w:t xml:space="preserve">нятия). Психологизм художественной прозы (развитие 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>понятия).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Сочинение по роману Л. Н. Толстого “Война и мир”. </w:t>
      </w:r>
    </w:p>
    <w:p w:rsidR="00147BC4" w:rsidRPr="00C53154" w:rsidRDefault="006E5ED9" w:rsidP="00DD5615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ind w:left="576" w:hanging="576"/>
        <w:outlineLvl w:val="1"/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</w:pPr>
      <w:r w:rsidRPr="00C53154"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  <w:t xml:space="preserve">А. П. Чехов. </w:t>
      </w:r>
      <w:r w:rsidR="00147BC4" w:rsidRPr="00C53154">
        <w:rPr>
          <w:rFonts w:ascii="Liberation Serif" w:hAnsi="Liberation Serif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C53154">
        <w:rPr>
          <w:rFonts w:ascii="Liberation Serif" w:hAnsi="Liberation Serif"/>
          <w:bCs/>
          <w:iCs/>
          <w:sz w:val="24"/>
          <w:szCs w:val="24"/>
          <w:lang w:eastAsia="zh-CN"/>
        </w:rPr>
        <w:t>Жизнь и творчество.</w:t>
      </w:r>
      <w:r w:rsidR="00147BC4" w:rsidRPr="00C53154">
        <w:rPr>
          <w:rFonts w:ascii="Liberation Serif" w:hAnsi="Liberation Serif"/>
          <w:b/>
          <w:bCs/>
          <w:i/>
          <w:iCs/>
          <w:sz w:val="24"/>
          <w:szCs w:val="24"/>
          <w:lang w:eastAsia="zh-CN"/>
        </w:rPr>
        <w:t xml:space="preserve"> 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b/>
          <w:sz w:val="24"/>
          <w:szCs w:val="24"/>
          <w:shd w:val="clear" w:color="auto" w:fill="FFFFFF"/>
        </w:rPr>
      </w:pP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 xml:space="preserve">Рассказы: «Студент», «Ионыч», </w:t>
      </w:r>
      <w:r w:rsidRPr="00C53154">
        <w:rPr>
          <w:rFonts w:ascii="Liberation Serif" w:hAnsi="Liberation Serif"/>
          <w:sz w:val="24"/>
          <w:szCs w:val="24"/>
        </w:rPr>
        <w:t>«Человек в футляре»,</w:t>
      </w: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 xml:space="preserve"> «Дама с собачкой»</w:t>
      </w:r>
      <w:r w:rsidRPr="00C53154">
        <w:rPr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>(указанные рассказы являются обязательными для изучения)</w:t>
      </w:r>
      <w:r w:rsidRPr="00C53154">
        <w:rPr>
          <w:rFonts w:ascii="Liberation Serif" w:hAnsi="Liberation Serif"/>
          <w:b/>
          <w:sz w:val="24"/>
          <w:szCs w:val="24"/>
        </w:rPr>
        <w:t>.</w:t>
      </w:r>
      <w:r w:rsidRPr="00C53154">
        <w:rPr>
          <w:rFonts w:ascii="Liberation Serif" w:hAnsi="Liberation Serif"/>
          <w:b/>
          <w:sz w:val="24"/>
          <w:szCs w:val="24"/>
          <w:shd w:val="clear" w:color="auto" w:fill="FFFFFF"/>
        </w:rPr>
        <w:t xml:space="preserve">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  <w:shd w:val="clear" w:color="auto" w:fill="FFFFFF"/>
        </w:rPr>
      </w:pPr>
      <w:r w:rsidRPr="00C53154">
        <w:rPr>
          <w:rFonts w:ascii="Liberation Serif" w:hAnsi="Liberation Serif"/>
          <w:sz w:val="24"/>
          <w:szCs w:val="24"/>
          <w:shd w:val="clear" w:color="auto" w:fill="FFFFFF"/>
        </w:rPr>
        <w:t xml:space="preserve">Комедия «Вишневый сад».  </w:t>
      </w:r>
      <w:r w:rsidRPr="00C53154">
        <w:rPr>
          <w:rFonts w:ascii="Liberation Serif" w:hAnsi="Liberation Serif"/>
          <w:sz w:val="24"/>
          <w:szCs w:val="24"/>
        </w:rPr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</w:t>
      </w:r>
      <w:r w:rsidRPr="00C53154">
        <w:rPr>
          <w:rFonts w:ascii="Liberation Serif" w:hAnsi="Liberation Serif"/>
          <w:sz w:val="24"/>
          <w:szCs w:val="24"/>
        </w:rPr>
        <w:lastRenderedPageBreak/>
        <w:t xml:space="preserve">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color w:val="000000"/>
          <w:spacing w:val="11"/>
          <w:sz w:val="24"/>
          <w:szCs w:val="24"/>
          <w:u w:val="single"/>
          <w:lang w:eastAsia="en-US"/>
        </w:rPr>
        <w:t>Теория литературы.</w:t>
      </w:r>
      <w:r w:rsidRPr="00C53154">
        <w:rPr>
          <w:rFonts w:ascii="Liberation Serif" w:eastAsia="Calibri" w:hAnsi="Liberation Serif"/>
          <w:color w:val="000000"/>
          <w:spacing w:val="11"/>
          <w:sz w:val="24"/>
          <w:szCs w:val="24"/>
          <w:lang w:eastAsia="en-US"/>
        </w:rPr>
        <w:t xml:space="preserve"> Углубление понятия о рассказе.</w:t>
      </w:r>
      <w:r w:rsidRPr="00C53154">
        <w:rPr>
          <w:rFonts w:ascii="Liberation Serif" w:eastAsia="Calibri" w:hAnsi="Liberation Serif"/>
          <w:color w:val="000000"/>
          <w:spacing w:val="-5"/>
          <w:sz w:val="24"/>
          <w:szCs w:val="24"/>
          <w:lang w:eastAsia="en-US"/>
        </w:rPr>
        <w:t xml:space="preserve"> Стиль Чехова-рассказчика: открытые финалы, музыкаль</w:t>
      </w:r>
      <w:r w:rsidRPr="00C5315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ность, поэтичность, психологическая и символическая</w:t>
      </w:r>
      <w:r w:rsidRPr="00C53154">
        <w:rPr>
          <w:rFonts w:ascii="Liberation Serif" w:eastAsia="Calibri" w:hAnsi="Liberation Serif"/>
          <w:color w:val="000000"/>
          <w:spacing w:val="9"/>
          <w:sz w:val="24"/>
          <w:szCs w:val="24"/>
          <w:lang w:eastAsia="en-US"/>
        </w:rPr>
        <w:t xml:space="preserve"> деталь. Композиция и стилистика пьес. Роль ремарок</w:t>
      </w:r>
      <w:r w:rsidRPr="00C53154">
        <w:rPr>
          <w:rFonts w:ascii="Liberation Serif" w:eastAsia="Calibri" w:hAnsi="Liberation Serif"/>
          <w:color w:val="000000"/>
          <w:spacing w:val="-2"/>
          <w:sz w:val="24"/>
          <w:szCs w:val="24"/>
          <w:lang w:eastAsia="en-US"/>
        </w:rPr>
        <w:t>, пауз, звуковых и шумовых эффектов. Сочетание лирики и комизма. Понятие о лирической комедии.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Сочинение по творчеству А. П. Чехова. </w:t>
      </w:r>
    </w:p>
    <w:p w:rsidR="00147BC4" w:rsidRPr="00C53154" w:rsidRDefault="00147BC4" w:rsidP="00DD5615">
      <w:pPr>
        <w:spacing w:after="0" w:line="240" w:lineRule="auto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Обзор зарубежной литературы второй половины XIX века (2 час) </w:t>
      </w:r>
    </w:p>
    <w:p w:rsidR="00147BC4" w:rsidRPr="00C53154" w:rsidRDefault="00147BC4" w:rsidP="00DD56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Основные тенденции в развитии литературы второй половины </w:t>
      </w:r>
      <w:r w:rsidRPr="00C53154">
        <w:rPr>
          <w:rFonts w:ascii="Liberation Serif" w:eastAsia="Calibri" w:hAnsi="Liberation Serif"/>
          <w:sz w:val="24"/>
          <w:szCs w:val="24"/>
          <w:lang w:val="en-US" w:eastAsia="en-US"/>
        </w:rPr>
        <w:t>XIX</w:t>
      </w:r>
      <w:r w:rsidRPr="00C53154">
        <w:rPr>
          <w:rFonts w:ascii="Liberation Serif" w:eastAsia="Calibri" w:hAnsi="Liberation Serif"/>
          <w:sz w:val="24"/>
          <w:szCs w:val="24"/>
          <w:lang w:eastAsia="en-US"/>
        </w:rPr>
        <w:t xml:space="preserve"> века. Поздний романтизм. Реализм как доминанта литературного процесса. Символизм.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b/>
          <w:sz w:val="24"/>
          <w:szCs w:val="24"/>
        </w:rPr>
        <w:t xml:space="preserve">Г. де Мопассан </w:t>
      </w:r>
      <w:r w:rsidRPr="00C53154">
        <w:rPr>
          <w:rFonts w:ascii="Liberation Serif" w:hAnsi="Liberation Serif"/>
          <w:sz w:val="24"/>
          <w:szCs w:val="24"/>
        </w:rPr>
        <w:t>(возможен выбор другого зарубежного прозаика). Жизнь и творчество (обзор).</w:t>
      </w:r>
      <w:r w:rsidR="00CD5A43" w:rsidRPr="00C53154">
        <w:rPr>
          <w:rFonts w:ascii="Liberation Serif" w:hAnsi="Liberation Serif"/>
          <w:sz w:val="24"/>
          <w:szCs w:val="24"/>
        </w:rPr>
        <w:t xml:space="preserve"> </w:t>
      </w:r>
      <w:r w:rsidRPr="00C53154">
        <w:rPr>
          <w:rFonts w:ascii="Liberation Serif" w:hAnsi="Liberation Serif"/>
          <w:sz w:val="24"/>
          <w:szCs w:val="24"/>
        </w:rPr>
        <w:t>Новелла «Ожерелье» (возможен выбор другого произведения)</w:t>
      </w:r>
      <w:r w:rsidRPr="00C53154">
        <w:rPr>
          <w:rFonts w:ascii="Liberation Serif" w:hAnsi="Liberation Serif"/>
          <w:b/>
          <w:sz w:val="24"/>
          <w:szCs w:val="24"/>
        </w:rPr>
        <w:t xml:space="preserve">. 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b/>
          <w:sz w:val="24"/>
          <w:szCs w:val="24"/>
        </w:rPr>
        <w:t xml:space="preserve">Г. Ибсен </w:t>
      </w:r>
      <w:r w:rsidRPr="00C53154">
        <w:rPr>
          <w:rFonts w:ascii="Liberation Serif" w:hAnsi="Liberation Serif"/>
          <w:sz w:val="24"/>
          <w:szCs w:val="24"/>
        </w:rPr>
        <w:t>(возможен выбор другого зарубежного прозаика). Жизнь и творчество (обзор).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b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Драма «Кукольный дом» (обзорное изучение)</w:t>
      </w:r>
      <w:r w:rsidRPr="00C53154">
        <w:rPr>
          <w:rFonts w:ascii="Liberation Serif" w:hAnsi="Liberation Serif"/>
          <w:b/>
          <w:sz w:val="24"/>
          <w:szCs w:val="24"/>
        </w:rPr>
        <w:t xml:space="preserve"> </w:t>
      </w:r>
      <w:r w:rsidRPr="00C53154">
        <w:rPr>
          <w:rFonts w:ascii="Liberation Serif" w:hAnsi="Liberation Serif"/>
          <w:sz w:val="24"/>
          <w:szCs w:val="24"/>
        </w:rPr>
        <w:t>(возможен выбор другого произведения)</w:t>
      </w:r>
      <w:r w:rsidRPr="00C53154">
        <w:rPr>
          <w:rFonts w:ascii="Liberation Serif" w:hAnsi="Liberation Serif"/>
          <w:b/>
          <w:sz w:val="24"/>
          <w:szCs w:val="24"/>
        </w:rPr>
        <w:t xml:space="preserve">. 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 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b/>
          <w:sz w:val="24"/>
          <w:szCs w:val="24"/>
        </w:rPr>
        <w:t xml:space="preserve">А. Рембо </w:t>
      </w:r>
      <w:r w:rsidRPr="00C53154">
        <w:rPr>
          <w:rFonts w:ascii="Liberation Serif" w:hAnsi="Liberation Serif"/>
          <w:sz w:val="24"/>
          <w:szCs w:val="24"/>
        </w:rPr>
        <w:t>(возможен выбор другого зарубежного поэта). Жизнь и творчество (обзор).</w:t>
      </w:r>
    </w:p>
    <w:p w:rsidR="00147BC4" w:rsidRPr="00C53154" w:rsidRDefault="00147BC4" w:rsidP="00DD5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/>
          <w:b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Стихотворение «Пьяный корабль»</w:t>
      </w:r>
      <w:r w:rsidRPr="00C53154">
        <w:rPr>
          <w:rFonts w:ascii="Liberation Serif" w:hAnsi="Liberation Serif"/>
          <w:b/>
          <w:sz w:val="24"/>
          <w:szCs w:val="24"/>
        </w:rPr>
        <w:t xml:space="preserve"> </w:t>
      </w:r>
      <w:r w:rsidRPr="00C53154">
        <w:rPr>
          <w:rFonts w:ascii="Liberation Serif" w:hAnsi="Liberation Serif"/>
          <w:sz w:val="24"/>
          <w:szCs w:val="24"/>
        </w:rPr>
        <w:t>(возможен выбор другого произведения)</w:t>
      </w:r>
      <w:r w:rsidRPr="00C53154">
        <w:rPr>
          <w:rFonts w:ascii="Liberation Serif" w:hAnsi="Liberation Serif"/>
          <w:b/>
          <w:sz w:val="24"/>
          <w:szCs w:val="24"/>
        </w:rPr>
        <w:t xml:space="preserve">. </w:t>
      </w:r>
    </w:p>
    <w:p w:rsidR="002132EB" w:rsidRPr="00C53154" w:rsidRDefault="00147BC4" w:rsidP="00DD56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sz w:val="24"/>
          <w:szCs w:val="24"/>
        </w:rPr>
        <w:t>Тема стихийности жизни, полной раскрепощенности и своеволия. Пафос отрицания устоявшихся норм, сковывающих свободу  художника. Символические образы в стихотворении. Особенности поэтического языка.</w:t>
      </w:r>
    </w:p>
    <w:p w:rsidR="00CD5A43" w:rsidRPr="00C53154" w:rsidRDefault="002132EB" w:rsidP="00DD56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7E6E46" w:rsidRPr="00C53154" w:rsidRDefault="007E6E46" w:rsidP="001067D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53154">
        <w:rPr>
          <w:rFonts w:ascii="Liberation Serif" w:hAnsi="Liberation Serif"/>
          <w:b/>
          <w:color w:val="262626"/>
          <w:sz w:val="24"/>
          <w:szCs w:val="24"/>
        </w:rPr>
        <w:t>3.Тематическое планирование с указанием количества часов, отводимых н</w:t>
      </w:r>
      <w:r w:rsidR="001067D3" w:rsidRPr="00C53154">
        <w:rPr>
          <w:rFonts w:ascii="Liberation Serif" w:hAnsi="Liberation Serif"/>
          <w:b/>
          <w:color w:val="262626"/>
          <w:sz w:val="24"/>
          <w:szCs w:val="24"/>
        </w:rPr>
        <w:t xml:space="preserve">а изучение </w:t>
      </w:r>
      <w:r w:rsidRPr="00C53154">
        <w:rPr>
          <w:rFonts w:ascii="Liberation Serif" w:hAnsi="Liberation Serif"/>
          <w:b/>
          <w:color w:val="262626"/>
          <w:sz w:val="24"/>
          <w:szCs w:val="24"/>
        </w:rPr>
        <w:t>каждой темы.</w:t>
      </w:r>
    </w:p>
    <w:p w:rsidR="00453D7A" w:rsidRPr="00C53154" w:rsidRDefault="002132EB" w:rsidP="009231F8">
      <w:pPr>
        <w:spacing w:after="0" w:line="240" w:lineRule="auto"/>
        <w:rPr>
          <w:rFonts w:ascii="Liberation Serif" w:eastAsia="Gabriola" w:hAnsi="Liberation Serif"/>
          <w:b/>
          <w:bCs/>
          <w:sz w:val="24"/>
          <w:szCs w:val="24"/>
        </w:rPr>
      </w:pPr>
      <w:r w:rsidRPr="00C53154">
        <w:rPr>
          <w:rFonts w:ascii="Liberation Serif" w:eastAsia="Gabriola" w:hAnsi="Liberation Serif"/>
          <w:b/>
          <w:bCs/>
          <w:sz w:val="24"/>
          <w:szCs w:val="24"/>
        </w:rPr>
        <w:t xml:space="preserve">                     </w:t>
      </w:r>
      <w:r w:rsidR="001067D3" w:rsidRPr="00C53154">
        <w:rPr>
          <w:rFonts w:ascii="Liberation Serif" w:eastAsia="Gabriola" w:hAnsi="Liberation Serif"/>
          <w:b/>
          <w:bCs/>
          <w:sz w:val="24"/>
          <w:szCs w:val="24"/>
        </w:rPr>
        <w:t xml:space="preserve">                             </w:t>
      </w:r>
    </w:p>
    <w:p w:rsidR="001067D3" w:rsidRPr="00C53154" w:rsidRDefault="001067D3" w:rsidP="001067D3">
      <w:pPr>
        <w:jc w:val="center"/>
        <w:rPr>
          <w:rFonts w:ascii="Liberation Serif" w:hAnsi="Liberation Serif" w:cs="Liberation Serif"/>
          <w:b/>
          <w:bCs/>
        </w:rPr>
      </w:pPr>
      <w:r w:rsidRPr="00C53154">
        <w:rPr>
          <w:rFonts w:ascii="Liberation Serif" w:hAnsi="Liberation Serif" w:cs="Liberation Serif"/>
          <w:b/>
          <w:bCs/>
        </w:rPr>
        <w:t>10  класс</w:t>
      </w:r>
    </w:p>
    <w:tbl>
      <w:tblPr>
        <w:tblStyle w:val="1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   Тема урока               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«Прекрасное начало».  (Из литературы первой половины XIX века).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«Основные темы лирики А.С.Пушкина»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«Философская лирика»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 А.С. Пушкин поэма «Медный всадник»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«Я думал стихами...»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М.Ю. Лермонтов. Особенности поэтического мира.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Образ поэта в лирике М.Ю. Лермонтова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Тема любви в лирике М.Ю.Лермонтова. 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Тема жизни и смерти 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 Н.В. Гоголя. Реальное и фантастическое в «Петербургских повестях»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Художник и «страшный мир» в повести «</w:t>
            </w:r>
            <w:r w:rsidRPr="00C53154">
              <w:rPr>
                <w:rFonts w:ascii="Liberation Serif" w:hAnsi="Liberation Serif"/>
                <w:i/>
                <w:iCs/>
                <w:sz w:val="24"/>
                <w:szCs w:val="24"/>
              </w:rPr>
              <w:t>Невский проспект».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Проблематика и художественное своеобразие повести «Нос».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Обобщение знаний по творчеству писате</w:t>
            </w:r>
            <w:r w:rsidRPr="00C53154">
              <w:rPr>
                <w:rFonts w:ascii="Liberation Serif" w:hAnsi="Liberation Serif"/>
                <w:sz w:val="24"/>
                <w:szCs w:val="24"/>
              </w:rPr>
              <w:softHyphen/>
              <w:t>лей 1-й пол. XIX века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Социально – политическая ситуация в России 2-й пол. XIX в.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Жизнь и судьба А.Н.Островского .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Драма «Гроза»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Анализ эпизода «Прощание Катерины с Тихоном»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Образ Катерины в свете литературной критики.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Контрольная работа «А.Н.Островский. «Гроза».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Драма «Бесприданница» (обзор)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Основные этапы жизни и творчества И.А. Гончарова."Фрегат «Паллада"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Историко-философский смысл  романа «Обломов».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Обломов и Захар. Роль главы «Сон Обломова» в произведении. Понятие «обломовщина».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Обломов и Штольц.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Обломов и Ольга Ильинская. Обломов и Агафья Пшеницина.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Повторение и обобщение по творчеству И.А.Гончарова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Жизненный и творческий путь И.С.Тургенева.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Народ от поэзии к правде. «Записки охотника»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Роман «Отцы и дети»</w:t>
            </w:r>
          </w:p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Нигилизм Базарова, его социальные, нравственные и философские итоги.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Конфликт «отцов и детей» как главный нерв тургеневского повествования.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Любовь в жизни героев романа.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Базаров и его мнимые соратники. Русская критика о романе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Подготовка к домашнему сочинению по роману «Отцы и дети» Повторение и обобщение по творчеству И.С.Тургенева.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Жизнь и творчество Ф.И.Тютчева.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«Мыслящая поэзия» Тютчева. Тема величия России.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Драматизм звучания любовной лирики Тютчева.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Очерк жизни и творчества А.А.Фета. Теория «чистого искусства»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Гармония слияния человека с природой.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«И прославлять мы будем век любовь…»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Подготовка к сочинению по творчеству Тютчева и Фета.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Жизнь и творчество А.К.Толстого. Анализ стихотворений о природе и о любви.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Историческая тема в произведениях А.К.Толстого. Судьба поэта и его художественный мир.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скорби и страданий в лирике Некрасова.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поэта и гражданина в лирике Н.А.Некрасова.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любви в лирике Н.А.Некрасова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На пути к русскому эпосу. Поэма «Кому на Руси жить хорошо»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Поиски правды и счастья в поэме.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женской судьбы в поэме. Образ Матрёны Тимофеевны.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Представители помещичьей Руси в поэме.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Образ народного заступника Гриши Добросклонова.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«Последние песни» - поэтическое завещание Некрасова.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Повторение и обобщение  по творчеству Некрасова.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«Русский антик». (Очерк жизни и творчества Н.С.Лескова).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Повесть «Очарованный странник»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Сочинение-рассуждение</w:t>
            </w:r>
          </w:p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на литературную тему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Жизнь и творчество С.- Щедрина</w:t>
            </w:r>
          </w:p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 Сюжеты и проблематика «Сказок для детей изрядного возраста»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lastRenderedPageBreak/>
              <w:t>57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Роман – хроника «История одного города»(обзор)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Образы градоначальни</w:t>
            </w:r>
            <w:r w:rsidRPr="00C53154">
              <w:rPr>
                <w:rFonts w:ascii="Liberation Serif" w:hAnsi="Liberation Serif"/>
                <w:sz w:val="24"/>
                <w:szCs w:val="24"/>
              </w:rPr>
              <w:softHyphen/>
              <w:t>ков, проблема народа и власти в романе-хронике.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Повторение и обобщение по творчеству М.Е.Салтыкова-Щедрина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Жизненный и творческий путь Ф.М.Достоевского.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История создания романа «Преступление и наказание» Образ Петербурга.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Мир «униженных и оскорблённых» в романе Достоевского «Преступление и наказание»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Образ Раскольникова и тема «гордого человека» в романе.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 Раскольников  и  «сильные мира сего»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«Двойники» Раскольникова: теория в действии.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«Вечная Сонечка» как нравственный идеал автора.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Анализ эпизода  «Раскольников раскрывает Соне свою тайну».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«Преступление и наказание» как роман – предупреждение.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Повторение и обобщение по творчеству Ф.М.Достоевского.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Жизненный и творческий путь Л.Н.Толстого.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«Севастопольские рассказы» как своеобразный пролог к «Войне и миру»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История создания, жанровое своеобразие и проблематика романа «Война и мир»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Анализ эпизода «Вечер в салоне Анны Павловны Шерер». Петербург. Июль 1805г.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Именины у Ростовых. Лысые Горы.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Изображение войны 1805-1807 гг. Смотр войск под Браунау.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Путь духовных исканий Андрея Болконского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Путь духовных исканий Пьера Безухова.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Анализ эпизода «Ночь в Отрадном».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Философия войны в романе. Изображение Бородинской битвы в романе Толстого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Сравнительная характеристика героев и эпизодов «Кутузов и Наполеон»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Сравнительная характеристика героев и эпизодов «Шенграбен и Аустерлиц»,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«Мысль народная» в романе Толстого. Истинный и ложный патриотизм.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«Мысль семейная» в романе. Эпилог.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Наташа Ростова – любимая героиня Л.Толстого. Сравнительная характеристика «Наташа Ростова и Элен»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Подготовка к написанию сочинения по творчеству Л.Н.Толстого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Жизнь и творчество А.П.Чехова. Трагикомедия футлярной жизни.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 «Человек в футляре»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гибели человеческой души и нравственного оскудения А.П.Чехов «Ионыч».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Философская глубина рассказов А.П.Чехова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А.П.Чехов «Вишнёвый сад». Своеобразие образной системы и конфликта комедии.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«Вишнёвый сад». Система образов.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времени в пьесе А.П.Чехова. Подтекст в пьесе Чехова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Философская проблематика пьесы</w:t>
            </w:r>
          </w:p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lastRenderedPageBreak/>
              <w:t>Обобщение по творчеству А.П.Чехова.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lastRenderedPageBreak/>
              <w:t>95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Г. де Мопассан. Новелла «Ожерелье»  </w:t>
            </w:r>
          </w:p>
        </w:tc>
        <w:tc>
          <w:tcPr>
            <w:tcW w:w="1099" w:type="dxa"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Г. де Мопассан. Новелла «Ожерелье» 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Г. Ибсен Драма «Кукольный дом» (обзор)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Г. Ибсен Драма «Кукольный дом» (обзор)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Обобщение пройденного по зарубежной литературе 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1067D3" w:rsidRPr="00C53154" w:rsidRDefault="00C53154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Обобщение пройденного по зарубежной литературе  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959" w:type="dxa"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1067D3" w:rsidRPr="00C53154" w:rsidRDefault="001067D3" w:rsidP="00CF1316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hideMark/>
          </w:tcPr>
          <w:p w:rsidR="001067D3" w:rsidRPr="00C53154" w:rsidRDefault="001067D3" w:rsidP="00CF1316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1067D3" w:rsidRPr="00C53154" w:rsidRDefault="001067D3" w:rsidP="001067D3">
      <w:pPr>
        <w:rPr>
          <w:rFonts w:ascii="Liberation Serif" w:hAnsi="Liberation Serif" w:cs="Liberation Serif"/>
        </w:rPr>
      </w:pPr>
    </w:p>
    <w:p w:rsidR="001067D3" w:rsidRPr="00C53154" w:rsidRDefault="001067D3" w:rsidP="001067D3">
      <w:pPr>
        <w:jc w:val="center"/>
        <w:rPr>
          <w:rFonts w:ascii="Liberation Serif" w:hAnsi="Liberation Serif" w:cs="Liberation Serif"/>
          <w:b/>
        </w:rPr>
      </w:pPr>
      <w:r w:rsidRPr="00C53154">
        <w:rPr>
          <w:rFonts w:ascii="Liberation Serif" w:hAnsi="Liberation Serif" w:cs="Liberation Serif"/>
          <w:b/>
        </w:rPr>
        <w:t>11 класс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hideMark/>
          </w:tcPr>
          <w:p w:rsidR="001067D3" w:rsidRPr="00C53154" w:rsidRDefault="00CF1316" w:rsidP="00C53154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b/>
                <w:sz w:val="24"/>
                <w:szCs w:val="24"/>
              </w:rPr>
              <w:t>Раздел, т</w:t>
            </w:r>
            <w:r w:rsidR="001067D3" w:rsidRPr="00C53154">
              <w:rPr>
                <w:rFonts w:ascii="Liberation Serif" w:hAnsi="Liberation Serif"/>
                <w:b/>
                <w:sz w:val="24"/>
                <w:szCs w:val="24"/>
              </w:rPr>
              <w:t>ема урока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Россия на рубеже веков.</w:t>
            </w:r>
          </w:p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Русская литература начала 20 века.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Обзор русской литературы первой половины XX века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И.А. Бунин. «Вечер», «Не устану воспевать вас, звезды!..», «Последний шмель»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«Чудная власть прошлого» в рассказе «Антоновские яблоки».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Острое чувство кризиса цивилизации в рассказе "Господин из Сан-Франциско"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Обращение И.С.Бунина к «вечной теме». «Темные аллеи», "Чистый понедельник"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А.И.Куприн. Повесть «Гранатовый браслет»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Воплощение нравственных идеалов в повести «Олеся»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Сочинение по творчеству И.А. Бунина и А.И.Куприна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М. Горький. Жизнь и творчество.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Романтические бунтари М.Горького Рассказ «Старуха Изергиль»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Особенности жанра и конфликта в пьесе М.Горького "На дне".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«Во что веришь- то и есть». Роль Луки в драме «На дне»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Вопрос о правде в драме М.Горького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Обобщение и повторение по творчеству М. Горького.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Обзор зарубежной литературы первой половины XX века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А. Рембо. Жизнь и творчество. Стихотворение «Пьяный корабль»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Г. Аполлинер. Жизнь и творчество. Стихотворение «Мост Мирабо».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Б. Шоу. Жизнь и творчество.</w:t>
            </w:r>
            <w:r w:rsidRPr="00C53154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Пьеса «Пигмалион»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Обзор русской поэзии конца XIX - начала XX вв.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Символизм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В. Я. Брюсов «Сонет к форме», «Юному поэту», «Грядущие гунны»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К. Д. Бальмонт «Я мечтою ловил уходящие тени…», «Безглагольность», «Я в этот мир пришел, чтоб видеть солнце»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А. Белый.«Раздумье», «Русь», «Родине»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А. А. Блок.Романтический мир раннего Блока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Родины в творчестве А.Блока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«Россия,  нищая Россия…» Чтение цикла на поле Куликовом.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Поэма «Двенадцать». 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29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Повторение и обобщение по творчеству А. А. Блока.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Публицистика М.Горького («Несвоевременные мыли») и А.Блока </w:t>
            </w:r>
            <w:r w:rsidRPr="00C53154">
              <w:rPr>
                <w:rFonts w:ascii="Liberation Serif" w:hAnsi="Liberation Serif"/>
                <w:sz w:val="24"/>
                <w:szCs w:val="24"/>
              </w:rPr>
              <w:lastRenderedPageBreak/>
              <w:t>(«Интеллигенция и революция»)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Акмеизм </w:t>
            </w:r>
          </w:p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Н. С. Гумилев  «Жираф»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rPr>
          <w:trHeight w:val="243"/>
        </w:trPr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 Н.С.Гумилев. «Волшебная скрипка», «Заблудившийся трамвай».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Футуризм. В.В.Хлебников. «Заклятие смехов», «Бобэоби пелись губы», «Ещё раз, ещё раз»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И. Северянин «Интродукция», «Эпилог» («Я, гений Игорь-Северянин…»),  «Двусмысленная слава»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Крестьянская поэзия Н. А. Клюев. Жизнь и творчество (обзор). Стихотворения: «Осинушка», «Я люблю цыганские кочевья...», «Из подвалов, из темных углов...».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творчеству поэтов конца XIX – начала ХХ в.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В. В. Маяковский Маяковский и футуризм.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Сатира В.В.Маяковского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39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Любовная лирика В.В.Маяковского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Поэма «Облако в штанах»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Жизнь, творчество, личность С.А. Есенина.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«Чувство Родины – основное в моём творчестве»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Отражение в лирике С.Есенина особой связи природы и человека.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Любовная лирика С.Есенина.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Обобщение по творчеству В. В. Маяковского и С. А. Есенина.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 Судьба и стихи  Марины Цветаевой.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Духовный опыт лирики М.Цветаевой.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Духовный опыт лирики М.Цветаевой.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49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Дореволюционное творчество О.Э. Мандельштама: период «Камня»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Второй и третий период творчества О.Мандельштама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А.А.Ахматова  - «голос своего поколения»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любви в лирике А.Ахматовой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родины в лирике А.Ахматовой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Тема народного страдания и скорби в поэме А.Ахматовой «Реквием»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Жизнь и творчество М.А.Шолохова.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Картины жизни донских казаков в романе М.Шолохова «Тихий Дон»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«Чудовищная нелепица войны» в изображении М.Шолохова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«В мире расколотом надвое». Гражданская война в изображении М.Шолохова.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59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Судьба Григория Мелехова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Семинар по роману-эпопее «Тихий Дон»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Сочинение по роману М. А. Шолохова “Тихий Дон”.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М.А.Булгаков. Жизнь, творчество, личность. Роман «Мастер и Маргарита» - писательский подвиг.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Анализ начальных глав романа М.Булгакова.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Сатирическое изображение московского общества в романе «Мастер и Маргарита»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Развитие любовной линии сюжета романе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Проблема творчества и судьбы художника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Сочинение по творчеству М.А.Булгакова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Б. Л. Пастернак. Судьба. Начало творческого пути. Лирика.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69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Человек, история и природа в романе «Доктор Живаго»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Христианские мотивы в романе «Доктор Живаго»</w:t>
            </w:r>
          </w:p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Стихотворения Юрия Живаго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Судьба Андрея Платонова и его книг. Повесть «Котлован» (обзор)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Рассказы Платонова о жизни людей в новых условиях. Рассказ «Песчаная учительница»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А. Т. Твардовский. Поэма «По праву памяти»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Лирика А.Т.Твардовского разных лет.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Народный характер поэмы «Василий Тёркин».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Литература периода Великой Отечественной войны. Основные мотивы лирики военных лет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Жизнь и творчество В. В. Быкова. Повесть «Сотников»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Жестокая явь войны в повести В.Кондратьева «Сашка». Три испытания героя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79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К.</w:t>
            </w:r>
            <w:r w:rsidR="00CF1316" w:rsidRPr="00C531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3154">
              <w:rPr>
                <w:rFonts w:ascii="Liberation Serif" w:hAnsi="Liberation Serif"/>
                <w:sz w:val="24"/>
                <w:szCs w:val="24"/>
              </w:rPr>
              <w:t>Воробьёв «Убиты под Москвой» - ещё одна правда о войне.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rPr>
          <w:trHeight w:val="186"/>
        </w:trPr>
        <w:tc>
          <w:tcPr>
            <w:tcW w:w="675" w:type="dxa"/>
            <w:hideMark/>
          </w:tcPr>
          <w:p w:rsidR="001067D3" w:rsidRPr="00C53154" w:rsidRDefault="00C53154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Сочинение по произведениям о войне.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Э. Хемингуэй. Повесть «Старик и море»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rPr>
          <w:trHeight w:val="330"/>
        </w:trPr>
        <w:tc>
          <w:tcPr>
            <w:tcW w:w="675" w:type="dxa"/>
            <w:hideMark/>
          </w:tcPr>
          <w:p w:rsidR="001067D3" w:rsidRPr="00C53154" w:rsidRDefault="00C53154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Новый образ русской деревни и крестьянской души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В. М. Шукшин.Рассказы «Верую!», «Алеша Бесконвойный».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rPr>
          <w:trHeight w:val="204"/>
        </w:trPr>
        <w:tc>
          <w:tcPr>
            <w:tcW w:w="675" w:type="dxa"/>
            <w:hideMark/>
          </w:tcPr>
          <w:p w:rsidR="001067D3" w:rsidRPr="00C53154" w:rsidRDefault="00C53154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В.Распутин. Повесть «Прощание с Матерой» Тема памяти в повести.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rPr>
          <w:trHeight w:val="198"/>
        </w:trPr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85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«Оттепель» и появление «громких» (эстрадных) и «тихих» лириков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rPr>
          <w:trHeight w:val="201"/>
        </w:trPr>
        <w:tc>
          <w:tcPr>
            <w:tcW w:w="675" w:type="dxa"/>
            <w:hideMark/>
          </w:tcPr>
          <w:p w:rsidR="001067D3" w:rsidRPr="00C53154" w:rsidRDefault="00C53154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Авторская песня 60-80 годов. Б. Ш. Окуджава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Н. М. Рубцов. Жизнь и творчество. Стихотворения: «Видения на холме», «Листья осенние».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И. А. Бродский. Жизненный и творческий путь. Стихотворения: «Воротишься на родину. Ну что ж…», «Сонет» («Как жаль, что тем, чем стало для меня…»).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89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М. Карим. Четыре времени любви. Стихи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Драматургия второй половины XX века (обзор)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А. В. Вампилов. Пьеса «Утиная охота»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А. И. Солженицын «Архипелаг Гулаг» (фрагменты). Трагедия народа в романе.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93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Роман «Архипелаг ГУЛАГ» (фрагменты).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94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Анализ рассказа А.И Солженицына «Один день Ивана Денисовича»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В. Т. Шаламов. Жизненный  и творческий путь. Колымские рассказы: «Последний замер», «Шоковая терапия».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rPr>
          <w:trHeight w:val="223"/>
        </w:trPr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96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97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Обзор литературы последнего десятилетия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98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Сосновских М.П. «Переселенцы»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99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 xml:space="preserve">Сосновских М.П. «Переселенцы» 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100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Сосновских М.П. «Детство на хуторе Калиновка»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101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Поэзия современных уральских поэтов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c>
          <w:tcPr>
            <w:tcW w:w="675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102</w:t>
            </w:r>
            <w:r w:rsidRPr="00C53154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Поэзия современных уральских поэтов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067D3" w:rsidRPr="00C53154" w:rsidTr="00CF1316">
        <w:trPr>
          <w:trHeight w:val="278"/>
        </w:trPr>
        <w:tc>
          <w:tcPr>
            <w:tcW w:w="675" w:type="dxa"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067D3" w:rsidRPr="00C53154" w:rsidRDefault="001067D3" w:rsidP="00CF1316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hideMark/>
          </w:tcPr>
          <w:p w:rsidR="001067D3" w:rsidRPr="00C53154" w:rsidRDefault="001067D3" w:rsidP="00C53154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3154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1067D3" w:rsidRPr="00C53154" w:rsidRDefault="001067D3" w:rsidP="001067D3">
      <w:pPr>
        <w:rPr>
          <w:rFonts w:ascii="Liberation Serif" w:hAnsi="Liberation Serif" w:cs="Liberation Serif"/>
          <w:b/>
          <w:bCs/>
        </w:rPr>
      </w:pPr>
    </w:p>
    <w:p w:rsidR="001067D3" w:rsidRPr="00C53154" w:rsidRDefault="001067D3" w:rsidP="001067D3">
      <w:pPr>
        <w:ind w:firstLine="567"/>
        <w:jc w:val="both"/>
        <w:rPr>
          <w:rFonts w:ascii="Liberation Serif" w:hAnsi="Liberation Serif" w:cs="Liberation Serif"/>
          <w:b/>
          <w:bCs/>
        </w:rPr>
      </w:pPr>
    </w:p>
    <w:p w:rsidR="001067D3" w:rsidRPr="00C53154" w:rsidRDefault="001067D3" w:rsidP="001067D3">
      <w:pPr>
        <w:jc w:val="center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p w:rsidR="001067D3" w:rsidRPr="00C53154" w:rsidRDefault="001067D3" w:rsidP="009231F8">
      <w:pPr>
        <w:spacing w:after="0" w:line="240" w:lineRule="auto"/>
        <w:rPr>
          <w:rFonts w:ascii="Liberation Serif" w:eastAsia="Gabriola" w:hAnsi="Liberation Serif"/>
          <w:b/>
          <w:bCs/>
          <w:sz w:val="24"/>
          <w:szCs w:val="24"/>
        </w:rPr>
      </w:pPr>
    </w:p>
    <w:p w:rsidR="00E2015B" w:rsidRPr="00C53154" w:rsidRDefault="00E2015B" w:rsidP="009231F8">
      <w:pPr>
        <w:spacing w:after="0" w:line="240" w:lineRule="auto"/>
        <w:ind w:left="4240"/>
        <w:jc w:val="center"/>
        <w:rPr>
          <w:rFonts w:ascii="Liberation Serif" w:hAnsi="Liberation Serif"/>
          <w:sz w:val="24"/>
          <w:szCs w:val="24"/>
        </w:rPr>
      </w:pPr>
    </w:p>
    <w:p w:rsidR="00147BC4" w:rsidRPr="00C53154" w:rsidRDefault="00147BC4" w:rsidP="009231F8">
      <w:pPr>
        <w:tabs>
          <w:tab w:val="left" w:pos="9214"/>
        </w:tabs>
        <w:spacing w:after="0" w:line="240" w:lineRule="auto"/>
        <w:ind w:left="283" w:hanging="141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6F2725" w:rsidRPr="00C53154" w:rsidRDefault="006F2725" w:rsidP="009231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</w:p>
    <w:sectPr w:rsidR="006F2725" w:rsidRPr="00C53154" w:rsidSect="00D76A88">
      <w:footerReference w:type="default" r:id="rId9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64" w:rsidRDefault="004A7A64">
      <w:r>
        <w:separator/>
      </w:r>
    </w:p>
  </w:endnote>
  <w:endnote w:type="continuationSeparator" w:id="0">
    <w:p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16" w:rsidRDefault="00CF1316">
    <w:pPr>
      <w:pStyle w:val="af2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53154">
      <w:rPr>
        <w:noProof/>
      </w:rPr>
      <w:t>18</w:t>
    </w:r>
    <w:r>
      <w:rPr>
        <w:noProof/>
      </w:rPr>
      <w:fldChar w:fldCharType="end"/>
    </w:r>
  </w:p>
  <w:p w:rsidR="00CF1316" w:rsidRDefault="00CF131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64" w:rsidRDefault="004A7A64">
      <w:r>
        <w:separator/>
      </w:r>
    </w:p>
  </w:footnote>
  <w:footnote w:type="continuationSeparator" w:id="0">
    <w:p w:rsidR="004A7A64" w:rsidRDefault="004A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80C85"/>
    <w:multiLevelType w:val="hybridMultilevel"/>
    <w:tmpl w:val="976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14FFC"/>
    <w:multiLevelType w:val="hybridMultilevel"/>
    <w:tmpl w:val="4D620FE0"/>
    <w:lvl w:ilvl="0" w:tplc="9718F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E1D14"/>
    <w:multiLevelType w:val="hybridMultilevel"/>
    <w:tmpl w:val="6DE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433F6"/>
    <w:multiLevelType w:val="hybridMultilevel"/>
    <w:tmpl w:val="476C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514D52"/>
    <w:multiLevelType w:val="multilevel"/>
    <w:tmpl w:val="02F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92999"/>
    <w:multiLevelType w:val="multilevel"/>
    <w:tmpl w:val="05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F5703"/>
    <w:multiLevelType w:val="hybridMultilevel"/>
    <w:tmpl w:val="BBF8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9F7C5D"/>
    <w:multiLevelType w:val="multilevel"/>
    <w:tmpl w:val="92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67EE5"/>
    <w:multiLevelType w:val="hybridMultilevel"/>
    <w:tmpl w:val="C690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2666162"/>
    <w:multiLevelType w:val="multilevel"/>
    <w:tmpl w:val="5DD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231D9E"/>
    <w:multiLevelType w:val="hybridMultilevel"/>
    <w:tmpl w:val="D5B8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04799"/>
    <w:multiLevelType w:val="multilevel"/>
    <w:tmpl w:val="EEC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B1621"/>
    <w:multiLevelType w:val="hybridMultilevel"/>
    <w:tmpl w:val="4A82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81B5D"/>
    <w:multiLevelType w:val="hybridMultilevel"/>
    <w:tmpl w:val="0582C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C6C0AA6"/>
    <w:multiLevelType w:val="hybridMultilevel"/>
    <w:tmpl w:val="839688D8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33140"/>
    <w:multiLevelType w:val="hybridMultilevel"/>
    <w:tmpl w:val="38B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22383"/>
    <w:multiLevelType w:val="hybridMultilevel"/>
    <w:tmpl w:val="385450A4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478F2"/>
    <w:multiLevelType w:val="hybridMultilevel"/>
    <w:tmpl w:val="91469DEC"/>
    <w:lvl w:ilvl="0" w:tplc="5E3ED7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EB4926"/>
    <w:multiLevelType w:val="hybridMultilevel"/>
    <w:tmpl w:val="D8F8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5D1027"/>
    <w:multiLevelType w:val="hybridMultilevel"/>
    <w:tmpl w:val="C7F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46C22"/>
    <w:multiLevelType w:val="hybridMultilevel"/>
    <w:tmpl w:val="273ED6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337EE5"/>
    <w:multiLevelType w:val="hybridMultilevel"/>
    <w:tmpl w:val="F4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02878"/>
    <w:multiLevelType w:val="multilevel"/>
    <w:tmpl w:val="988A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5"/>
  </w:num>
  <w:num w:numId="4">
    <w:abstractNumId w:val="12"/>
  </w:num>
  <w:num w:numId="5">
    <w:abstractNumId w:val="3"/>
  </w:num>
  <w:num w:numId="6">
    <w:abstractNumId w:val="26"/>
  </w:num>
  <w:num w:numId="7">
    <w:abstractNumId w:val="8"/>
  </w:num>
  <w:num w:numId="8">
    <w:abstractNumId w:val="9"/>
  </w:num>
  <w:num w:numId="9">
    <w:abstractNumId w:val="35"/>
  </w:num>
  <w:num w:numId="10">
    <w:abstractNumId w:val="17"/>
  </w:num>
  <w:num w:numId="11">
    <w:abstractNumId w:val="10"/>
  </w:num>
  <w:num w:numId="12">
    <w:abstractNumId w:val="11"/>
  </w:num>
  <w:num w:numId="13">
    <w:abstractNumId w:val="21"/>
  </w:num>
  <w:num w:numId="14">
    <w:abstractNumId w:val="14"/>
  </w:num>
  <w:num w:numId="15">
    <w:abstractNumId w:val="32"/>
  </w:num>
  <w:num w:numId="16">
    <w:abstractNumId w:val="19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6"/>
  </w:num>
  <w:num w:numId="21">
    <w:abstractNumId w:val="2"/>
  </w:num>
  <w:num w:numId="22">
    <w:abstractNumId w:val="20"/>
  </w:num>
  <w:num w:numId="23">
    <w:abstractNumId w:val="7"/>
  </w:num>
  <w:num w:numId="24">
    <w:abstractNumId w:val="23"/>
  </w:num>
  <w:num w:numId="25">
    <w:abstractNumId w:val="3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9"/>
  </w:num>
  <w:num w:numId="31">
    <w:abstractNumId w:val="13"/>
  </w:num>
  <w:num w:numId="32">
    <w:abstractNumId w:val="27"/>
  </w:num>
  <w:num w:numId="33">
    <w:abstractNumId w:val="25"/>
  </w:num>
  <w:num w:numId="34">
    <w:abstractNumId w:val="4"/>
  </w:num>
  <w:num w:numId="35">
    <w:abstractNumId w:val="37"/>
  </w:num>
  <w:num w:numId="36">
    <w:abstractNumId w:val="30"/>
  </w:num>
  <w:num w:numId="37">
    <w:abstractNumId w:val="16"/>
  </w:num>
  <w:num w:numId="38">
    <w:abstractNumId w:val="38"/>
  </w:num>
  <w:num w:numId="39">
    <w:abstractNumId w:val="5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54"/>
    <w:rsid w:val="00002137"/>
    <w:rsid w:val="00007DE3"/>
    <w:rsid w:val="00017AF8"/>
    <w:rsid w:val="00037401"/>
    <w:rsid w:val="000615BF"/>
    <w:rsid w:val="000674DB"/>
    <w:rsid w:val="00072445"/>
    <w:rsid w:val="00073D95"/>
    <w:rsid w:val="000926B4"/>
    <w:rsid w:val="00097EB4"/>
    <w:rsid w:val="000A3F2B"/>
    <w:rsid w:val="000A4337"/>
    <w:rsid w:val="000A5D21"/>
    <w:rsid w:val="000B56F7"/>
    <w:rsid w:val="000D52CE"/>
    <w:rsid w:val="000E3229"/>
    <w:rsid w:val="000E7466"/>
    <w:rsid w:val="001067D3"/>
    <w:rsid w:val="001106A3"/>
    <w:rsid w:val="00115BFB"/>
    <w:rsid w:val="0012215A"/>
    <w:rsid w:val="001316E8"/>
    <w:rsid w:val="00143F4E"/>
    <w:rsid w:val="00147BC4"/>
    <w:rsid w:val="00155513"/>
    <w:rsid w:val="0016545A"/>
    <w:rsid w:val="00166B04"/>
    <w:rsid w:val="001711D2"/>
    <w:rsid w:val="0018482C"/>
    <w:rsid w:val="00187BB4"/>
    <w:rsid w:val="001B3E43"/>
    <w:rsid w:val="001B47C9"/>
    <w:rsid w:val="001C67FC"/>
    <w:rsid w:val="001E1496"/>
    <w:rsid w:val="002132EB"/>
    <w:rsid w:val="002204EB"/>
    <w:rsid w:val="00221FEA"/>
    <w:rsid w:val="00226298"/>
    <w:rsid w:val="00226F58"/>
    <w:rsid w:val="0023324B"/>
    <w:rsid w:val="0024314A"/>
    <w:rsid w:val="00260841"/>
    <w:rsid w:val="00260963"/>
    <w:rsid w:val="00277F0F"/>
    <w:rsid w:val="002B68AD"/>
    <w:rsid w:val="002B68FF"/>
    <w:rsid w:val="002D0B1A"/>
    <w:rsid w:val="002D1866"/>
    <w:rsid w:val="002D3177"/>
    <w:rsid w:val="002F591F"/>
    <w:rsid w:val="00342B66"/>
    <w:rsid w:val="00344489"/>
    <w:rsid w:val="00391B0E"/>
    <w:rsid w:val="003B2741"/>
    <w:rsid w:val="003B5EF8"/>
    <w:rsid w:val="003B66EA"/>
    <w:rsid w:val="003D278D"/>
    <w:rsid w:val="003D7BA9"/>
    <w:rsid w:val="003E7910"/>
    <w:rsid w:val="003F1A9C"/>
    <w:rsid w:val="00401537"/>
    <w:rsid w:val="00407378"/>
    <w:rsid w:val="00437554"/>
    <w:rsid w:val="004515EE"/>
    <w:rsid w:val="00453D7A"/>
    <w:rsid w:val="0046452B"/>
    <w:rsid w:val="00464917"/>
    <w:rsid w:val="004831AA"/>
    <w:rsid w:val="00495D71"/>
    <w:rsid w:val="004A1EE7"/>
    <w:rsid w:val="004A7A64"/>
    <w:rsid w:val="004B2989"/>
    <w:rsid w:val="004B5DE0"/>
    <w:rsid w:val="004C556A"/>
    <w:rsid w:val="004C66C8"/>
    <w:rsid w:val="004E2E52"/>
    <w:rsid w:val="00513502"/>
    <w:rsid w:val="00521F2D"/>
    <w:rsid w:val="00563CA6"/>
    <w:rsid w:val="005640E6"/>
    <w:rsid w:val="00586201"/>
    <w:rsid w:val="005A5E53"/>
    <w:rsid w:val="005B235D"/>
    <w:rsid w:val="005C2F21"/>
    <w:rsid w:val="005C6A9F"/>
    <w:rsid w:val="005D25E1"/>
    <w:rsid w:val="005F4A42"/>
    <w:rsid w:val="00601820"/>
    <w:rsid w:val="00601AEC"/>
    <w:rsid w:val="00605864"/>
    <w:rsid w:val="00606E5D"/>
    <w:rsid w:val="00614F6B"/>
    <w:rsid w:val="006503BD"/>
    <w:rsid w:val="006600A2"/>
    <w:rsid w:val="00667D65"/>
    <w:rsid w:val="00670B0D"/>
    <w:rsid w:val="006A7DC9"/>
    <w:rsid w:val="006B78CB"/>
    <w:rsid w:val="006C2306"/>
    <w:rsid w:val="006D05C9"/>
    <w:rsid w:val="006E5ED9"/>
    <w:rsid w:val="006E65B6"/>
    <w:rsid w:val="006F2725"/>
    <w:rsid w:val="00706896"/>
    <w:rsid w:val="007122AE"/>
    <w:rsid w:val="007151E2"/>
    <w:rsid w:val="00733C4B"/>
    <w:rsid w:val="00745CF4"/>
    <w:rsid w:val="0076505F"/>
    <w:rsid w:val="0077739E"/>
    <w:rsid w:val="007E6E46"/>
    <w:rsid w:val="00846970"/>
    <w:rsid w:val="0085316D"/>
    <w:rsid w:val="00854314"/>
    <w:rsid w:val="00867349"/>
    <w:rsid w:val="008B2139"/>
    <w:rsid w:val="008B5475"/>
    <w:rsid w:val="008B56E4"/>
    <w:rsid w:val="008B75E6"/>
    <w:rsid w:val="008D19A4"/>
    <w:rsid w:val="008D3276"/>
    <w:rsid w:val="008D4960"/>
    <w:rsid w:val="00905919"/>
    <w:rsid w:val="00920A53"/>
    <w:rsid w:val="009231F8"/>
    <w:rsid w:val="00944D60"/>
    <w:rsid w:val="00947F0B"/>
    <w:rsid w:val="00952408"/>
    <w:rsid w:val="0097465B"/>
    <w:rsid w:val="00980FA8"/>
    <w:rsid w:val="009A6767"/>
    <w:rsid w:val="009D3E7E"/>
    <w:rsid w:val="009D7379"/>
    <w:rsid w:val="00A02650"/>
    <w:rsid w:val="00A0342A"/>
    <w:rsid w:val="00A130F2"/>
    <w:rsid w:val="00A3538F"/>
    <w:rsid w:val="00A45009"/>
    <w:rsid w:val="00A551CC"/>
    <w:rsid w:val="00A73FA9"/>
    <w:rsid w:val="00AA61AB"/>
    <w:rsid w:val="00AB1F90"/>
    <w:rsid w:val="00AC3D34"/>
    <w:rsid w:val="00AE4180"/>
    <w:rsid w:val="00AE58A9"/>
    <w:rsid w:val="00AF7763"/>
    <w:rsid w:val="00B03EC5"/>
    <w:rsid w:val="00B20B3C"/>
    <w:rsid w:val="00B33372"/>
    <w:rsid w:val="00B41550"/>
    <w:rsid w:val="00B4410A"/>
    <w:rsid w:val="00B56AE8"/>
    <w:rsid w:val="00B62EF4"/>
    <w:rsid w:val="00B72EC7"/>
    <w:rsid w:val="00B85BA8"/>
    <w:rsid w:val="00BA3ED6"/>
    <w:rsid w:val="00BB7F75"/>
    <w:rsid w:val="00BC2E63"/>
    <w:rsid w:val="00BD2000"/>
    <w:rsid w:val="00C06480"/>
    <w:rsid w:val="00C14F7E"/>
    <w:rsid w:val="00C258E2"/>
    <w:rsid w:val="00C27C82"/>
    <w:rsid w:val="00C45300"/>
    <w:rsid w:val="00C50183"/>
    <w:rsid w:val="00C53154"/>
    <w:rsid w:val="00C62748"/>
    <w:rsid w:val="00C65447"/>
    <w:rsid w:val="00C75766"/>
    <w:rsid w:val="00C82D9C"/>
    <w:rsid w:val="00CA4E97"/>
    <w:rsid w:val="00CA77A4"/>
    <w:rsid w:val="00CA7A76"/>
    <w:rsid w:val="00CB0450"/>
    <w:rsid w:val="00CD5A43"/>
    <w:rsid w:val="00CE1D5D"/>
    <w:rsid w:val="00CE4CFA"/>
    <w:rsid w:val="00CE7957"/>
    <w:rsid w:val="00CF1316"/>
    <w:rsid w:val="00D0749C"/>
    <w:rsid w:val="00D11A96"/>
    <w:rsid w:val="00D14C90"/>
    <w:rsid w:val="00D170CB"/>
    <w:rsid w:val="00D75EEB"/>
    <w:rsid w:val="00D76A88"/>
    <w:rsid w:val="00D977F3"/>
    <w:rsid w:val="00DB163F"/>
    <w:rsid w:val="00DD0056"/>
    <w:rsid w:val="00DD5615"/>
    <w:rsid w:val="00DE7D76"/>
    <w:rsid w:val="00DF0CD2"/>
    <w:rsid w:val="00E2015B"/>
    <w:rsid w:val="00E2238F"/>
    <w:rsid w:val="00E3140D"/>
    <w:rsid w:val="00E56249"/>
    <w:rsid w:val="00EA5CBD"/>
    <w:rsid w:val="00ED354F"/>
    <w:rsid w:val="00EE4868"/>
    <w:rsid w:val="00F05316"/>
    <w:rsid w:val="00F223A3"/>
    <w:rsid w:val="00F35373"/>
    <w:rsid w:val="00F6629B"/>
    <w:rsid w:val="00F740D7"/>
    <w:rsid w:val="00F833FB"/>
    <w:rsid w:val="00F83914"/>
    <w:rsid w:val="00F8546B"/>
    <w:rsid w:val="00F8688A"/>
    <w:rsid w:val="00F964CA"/>
    <w:rsid w:val="00FA3CF5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1"/>
    <w:next w:val="a1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1"/>
    <w:next w:val="a1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2"/>
    <w:rsid w:val="00437554"/>
  </w:style>
  <w:style w:type="paragraph" w:styleId="a7">
    <w:name w:val="List Paragraph"/>
    <w:basedOn w:val="a1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2"/>
    <w:rsid w:val="00437554"/>
  </w:style>
  <w:style w:type="character" w:styleId="a8">
    <w:name w:val="Hyperlink"/>
    <w:unhideWhenUsed/>
    <w:rsid w:val="00437554"/>
    <w:rPr>
      <w:color w:val="0000FF"/>
      <w:u w:val="single"/>
    </w:rPr>
  </w:style>
  <w:style w:type="paragraph" w:styleId="a9">
    <w:name w:val="Normal (Web)"/>
    <w:basedOn w:val="a1"/>
    <w:uiPriority w:val="99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3"/>
    <w:rsid w:val="00944D6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b">
    <w:name w:val="Body Text"/>
    <w:basedOn w:val="a1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1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1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1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1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ad">
    <w:name w:val="Заголовок"/>
    <w:aliases w:val="Title"/>
    <w:basedOn w:val="a1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2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e">
    <w:name w:val="footnote reference"/>
    <w:semiHidden/>
    <w:rsid w:val="005C6A9F"/>
    <w:rPr>
      <w:vertAlign w:val="superscript"/>
    </w:rPr>
  </w:style>
  <w:style w:type="paragraph" w:styleId="af">
    <w:name w:val="footnote text"/>
    <w:basedOn w:val="a1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1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2"/>
    <w:rsid w:val="00221FEA"/>
  </w:style>
  <w:style w:type="paragraph" w:styleId="af0">
    <w:name w:val="header"/>
    <w:basedOn w:val="a1"/>
    <w:link w:val="af1"/>
    <w:rsid w:val="00D76A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76A88"/>
    <w:rPr>
      <w:rFonts w:ascii="Calibri" w:hAnsi="Calibri"/>
      <w:sz w:val="22"/>
      <w:szCs w:val="22"/>
    </w:rPr>
  </w:style>
  <w:style w:type="paragraph" w:styleId="af2">
    <w:name w:val="footer"/>
    <w:basedOn w:val="a1"/>
    <w:link w:val="af3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76A88"/>
    <w:rPr>
      <w:rFonts w:ascii="Calibri" w:hAnsi="Calibri"/>
      <w:sz w:val="22"/>
      <w:szCs w:val="22"/>
    </w:rPr>
  </w:style>
  <w:style w:type="table" w:customStyle="1" w:styleId="13">
    <w:name w:val="Сетка таблицы1"/>
    <w:basedOn w:val="a3"/>
    <w:next w:val="aa"/>
    <w:rsid w:val="0092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3"/>
    <w:next w:val="aa"/>
    <w:rsid w:val="00464917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Balloon Text"/>
    <w:basedOn w:val="a1"/>
    <w:link w:val="af5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846970"/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1"/>
    <w:next w:val="a1"/>
    <w:link w:val="af6"/>
    <w:qFormat/>
    <w:rsid w:val="00DD5615"/>
    <w:pPr>
      <w:numPr>
        <w:numId w:val="4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6">
    <w:name w:val="Перечень Знак"/>
    <w:link w:val="a"/>
    <w:rsid w:val="00DD5615"/>
    <w:rPr>
      <w:rFonts w:eastAsia="Calibri"/>
      <w:sz w:val="28"/>
      <w:szCs w:val="22"/>
      <w:u w:color="000000"/>
      <w:bdr w:val="nil"/>
    </w:rPr>
  </w:style>
  <w:style w:type="paragraph" w:customStyle="1" w:styleId="a0">
    <w:name w:val="Подперечень"/>
    <w:basedOn w:val="a"/>
    <w:next w:val="a1"/>
    <w:link w:val="af7"/>
    <w:qFormat/>
    <w:rsid w:val="00DD5615"/>
    <w:pPr>
      <w:numPr>
        <w:numId w:val="41"/>
      </w:numPr>
      <w:ind w:left="284" w:firstLine="425"/>
    </w:pPr>
    <w:rPr>
      <w:lang w:eastAsia="en-US"/>
    </w:rPr>
  </w:style>
  <w:style w:type="character" w:customStyle="1" w:styleId="af7">
    <w:name w:val="Подперечень Знак"/>
    <w:link w:val="a0"/>
    <w:rsid w:val="00DD5615"/>
    <w:rPr>
      <w:rFonts w:eastAsia="Calibri"/>
      <w:sz w:val="28"/>
      <w:szCs w:val="22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2535E-C2DF-470F-BF01-98039E4A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7687</Words>
  <Characters>43821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51406</CharactersWithSpaces>
  <SharedDoc>false</SharedDoc>
  <HLinks>
    <vt:vector size="132" baseType="variant"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60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57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54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8192050</vt:i4>
      </vt:variant>
      <vt:variant>
        <vt:i4>39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http://ru.convdocs.org/navigate/indeks-7181.htm/</vt:lpwstr>
      </vt:variant>
      <vt:variant>
        <vt:lpwstr/>
      </vt:variant>
      <vt:variant>
        <vt:i4>2424868</vt:i4>
      </vt:variant>
      <vt:variant>
        <vt:i4>33</vt:i4>
      </vt:variant>
      <vt:variant>
        <vt:i4>0</vt:i4>
      </vt:variant>
      <vt:variant>
        <vt:i4>5</vt:i4>
      </vt:variant>
      <vt:variant>
        <vt:lpwstr>http://feb.web.ril/feb/slt/abc</vt:lpwstr>
      </vt:variant>
      <vt:variant>
        <vt:lpwstr/>
      </vt:variant>
      <vt:variant>
        <vt:i4>6225937</vt:i4>
      </vt:variant>
      <vt:variant>
        <vt:i4>30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8323183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15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http://www.openclass.ru/dig_resources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http://www.digital-edu.ru/fcior/133/373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http://festival.1september.ru/articles/567676/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PC-ZAV</cp:lastModifiedBy>
  <cp:revision>30</cp:revision>
  <cp:lastPrinted>2020-08-16T10:19:00Z</cp:lastPrinted>
  <dcterms:created xsi:type="dcterms:W3CDTF">2020-08-20T08:05:00Z</dcterms:created>
  <dcterms:modified xsi:type="dcterms:W3CDTF">2020-10-28T04:15:00Z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184061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