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B" w:rsidRPr="002153AD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8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0299B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0299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50299B" w:rsidRPr="001979D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50299B" w:rsidRPr="001979D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9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«Основы религиозных культур и светской этики</w:t>
      </w:r>
      <w:r w:rsidRPr="000479DE">
        <w:rPr>
          <w:rFonts w:ascii="Times New Roman" w:hAnsi="Times New Roman"/>
          <w:b/>
          <w:sz w:val="36"/>
          <w:szCs w:val="36"/>
        </w:rPr>
        <w:t xml:space="preserve">» 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DB7E6C" w:rsidRDefault="00FA1178" w:rsidP="00DB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8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94440" w:rsidRPr="00570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48D">
        <w:rPr>
          <w:rFonts w:ascii="Times New Roman" w:hAnsi="Times New Roman" w:cs="Times New Roman"/>
          <w:b/>
          <w:sz w:val="28"/>
          <w:szCs w:val="28"/>
        </w:rPr>
        <w:t>Планируемые результаты ос</w:t>
      </w:r>
      <w:r w:rsidR="00C37755">
        <w:rPr>
          <w:rFonts w:ascii="Times New Roman" w:hAnsi="Times New Roman" w:cs="Times New Roman"/>
          <w:b/>
          <w:sz w:val="28"/>
          <w:szCs w:val="28"/>
        </w:rPr>
        <w:t xml:space="preserve">воения учебного предмета </w:t>
      </w:r>
    </w:p>
    <w:p w:rsidR="00FA1178" w:rsidRPr="0057048D" w:rsidRDefault="00DB7E6C" w:rsidP="00DB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6C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50299B" w:rsidRDefault="008E354E" w:rsidP="00E0657C">
      <w:pPr>
        <w:pStyle w:val="ConsPlusNormal"/>
        <w:ind w:firstLine="426"/>
        <w:jc w:val="both"/>
        <w:rPr>
          <w:rFonts w:eastAsia="TimesNewRomanPSMT"/>
        </w:rPr>
      </w:pPr>
      <w:r w:rsidRPr="0057048D">
        <w:rPr>
          <w:rFonts w:eastAsia="TimesNewRomanPSMT"/>
        </w:rPr>
        <w:t xml:space="preserve"> </w:t>
      </w:r>
    </w:p>
    <w:p w:rsidR="0050299B" w:rsidRPr="001979DB" w:rsidRDefault="0050299B" w:rsidP="0050299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A1417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C37755" w:rsidRDefault="00C37755" w:rsidP="00DB7E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177F67" w:rsidRDefault="00C17BC5" w:rsidP="00DB7E6C">
      <w:pPr>
        <w:pStyle w:val="21"/>
        <w:tabs>
          <w:tab w:val="left" w:pos="426"/>
        </w:tabs>
        <w:spacing w:before="360" w:after="0" w:line="240" w:lineRule="auto"/>
        <w:ind w:firstLine="425"/>
        <w:jc w:val="both"/>
      </w:pPr>
      <w:r>
        <w:rPr>
          <w:b/>
        </w:rPr>
        <w:t>Планируемые л</w:t>
      </w:r>
      <w:r w:rsidR="00177F67" w:rsidRPr="0057048D">
        <w:rPr>
          <w:b/>
        </w:rPr>
        <w:t xml:space="preserve">ичностные </w:t>
      </w:r>
      <w:r w:rsidR="00177F67" w:rsidRPr="00C17BC5">
        <w:rPr>
          <w:b/>
        </w:rPr>
        <w:t>результаты</w:t>
      </w:r>
      <w:r w:rsidR="00177F67" w:rsidRPr="0057048D">
        <w:t xml:space="preserve"> </w:t>
      </w:r>
    </w:p>
    <w:p w:rsidR="00C17BC5" w:rsidRDefault="00553131" w:rsidP="00DB7E6C">
      <w:pPr>
        <w:pStyle w:val="a4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учебного предмета</w:t>
      </w:r>
      <w:r w:rsidR="00C17BC5" w:rsidRPr="007C64C8">
        <w:rPr>
          <w:rFonts w:ascii="Times New Roman" w:hAnsi="Times New Roman"/>
          <w:sz w:val="24"/>
        </w:rPr>
        <w:t xml:space="preserve"> </w:t>
      </w:r>
      <w:r w:rsidR="00C17BC5" w:rsidRPr="00553131">
        <w:rPr>
          <w:rFonts w:ascii="Times New Roman" w:hAnsi="Times New Roman" w:cs="Times New Roman"/>
          <w:sz w:val="24"/>
          <w:szCs w:val="24"/>
        </w:rPr>
        <w:t>«</w:t>
      </w:r>
      <w:r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C17BC5" w:rsidRPr="00553131">
        <w:rPr>
          <w:rFonts w:ascii="Times New Roman" w:hAnsi="Times New Roman" w:cs="Times New Roman"/>
          <w:sz w:val="24"/>
          <w:szCs w:val="24"/>
        </w:rPr>
        <w:t>»</w:t>
      </w:r>
      <w:r w:rsidR="00C17BC5" w:rsidRPr="007C64C8">
        <w:rPr>
          <w:rFonts w:ascii="Times New Roman" w:hAnsi="Times New Roman"/>
          <w:sz w:val="24"/>
        </w:rPr>
        <w:t xml:space="preserve"> вносит существенный вклад в достижение </w:t>
      </w:r>
      <w:r w:rsidR="00C17BC5"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="00C17BC5" w:rsidRPr="007C64C8">
        <w:rPr>
          <w:rFonts w:ascii="Times New Roman" w:hAnsi="Times New Roman"/>
          <w:sz w:val="24"/>
        </w:rPr>
        <w:t xml:space="preserve">начального </w:t>
      </w:r>
      <w:r w:rsidR="00C17BC5">
        <w:rPr>
          <w:rFonts w:ascii="Times New Roman" w:hAnsi="Times New Roman"/>
          <w:sz w:val="24"/>
        </w:rPr>
        <w:t xml:space="preserve">общего </w:t>
      </w:r>
      <w:r w:rsidR="00C17BC5" w:rsidRPr="007C64C8">
        <w:rPr>
          <w:rFonts w:ascii="Times New Roman" w:hAnsi="Times New Roman"/>
          <w:sz w:val="24"/>
        </w:rPr>
        <w:t>об</w:t>
      </w:r>
      <w:r w:rsidR="00C17BC5"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C17BC5" w:rsidRPr="0057048D" w:rsidRDefault="00C17BC5" w:rsidP="00DB7E6C">
      <w:pPr>
        <w:pStyle w:val="a4"/>
        <w:ind w:firstLine="425"/>
        <w:jc w:val="both"/>
      </w:pPr>
    </w:p>
    <w:p w:rsidR="00177F67" w:rsidRPr="0057048D" w:rsidRDefault="00177F67" w:rsidP="00DB7E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57048D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57048D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07A95" w:rsidRDefault="00E07A95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C5" w:rsidRDefault="00C17BC5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177F67" w:rsidRPr="0057048D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177F67" w:rsidRPr="0057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67" w:rsidRPr="00C17BC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177F67" w:rsidRPr="0057048D" w:rsidRDefault="00C00E8A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</w:t>
      </w:r>
      <w:r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C17BC5" w:rsidRPr="00C17BC5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="00C17BC5" w:rsidRPr="00C17B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17BC5" w:rsidRPr="00C17BC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177F67" w:rsidRPr="0057048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17BC5">
        <w:rPr>
          <w:rFonts w:ascii="Times New Roman" w:hAnsi="Times New Roman" w:cs="Times New Roman"/>
          <w:sz w:val="24"/>
          <w:szCs w:val="24"/>
        </w:rPr>
        <w:t>, таких как</w:t>
      </w:r>
      <w:r w:rsidR="00177F67" w:rsidRPr="0057048D">
        <w:rPr>
          <w:rFonts w:ascii="Times New Roman" w:hAnsi="Times New Roman" w:cs="Times New Roman"/>
          <w:sz w:val="24"/>
          <w:szCs w:val="24"/>
        </w:rPr>
        <w:t>:</w:t>
      </w:r>
    </w:p>
    <w:p w:rsidR="00177F67" w:rsidRPr="0057048D" w:rsidRDefault="00177F67" w:rsidP="00C00E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>
        <w:rPr>
          <w:rFonts w:ascii="Times New Roman" w:hAnsi="Times New Roman" w:cs="Times New Roman"/>
          <w:sz w:val="24"/>
          <w:szCs w:val="24"/>
        </w:rPr>
        <w:t>тствии с содержанием</w:t>
      </w:r>
      <w:r w:rsidRPr="0057048D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="004B4630">
        <w:rPr>
          <w:rFonts w:ascii="Times New Roman" w:hAnsi="Times New Roman" w:cs="Times New Roman"/>
          <w:sz w:val="24"/>
          <w:szCs w:val="24"/>
        </w:rPr>
        <w:t xml:space="preserve"> «</w:t>
      </w:r>
      <w:r w:rsidR="00C00E8A"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4B4630">
        <w:rPr>
          <w:rFonts w:ascii="Times New Roman" w:hAnsi="Times New Roman" w:cs="Times New Roman"/>
          <w:sz w:val="24"/>
          <w:szCs w:val="24"/>
        </w:rPr>
        <w:t>»</w:t>
      </w:r>
      <w:r w:rsidRPr="005704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704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704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AC2266" w:rsidRDefault="00177F67" w:rsidP="00AC22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</w:r>
      <w:r w:rsidR="00AC2266">
        <w:rPr>
          <w:rFonts w:ascii="Times New Roman" w:hAnsi="Times New Roman" w:cs="Times New Roman"/>
          <w:sz w:val="24"/>
          <w:szCs w:val="24"/>
        </w:rPr>
        <w:t xml:space="preserve">ем </w:t>
      </w:r>
      <w:r w:rsidR="00AC2266" w:rsidRPr="0057048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C2266" w:rsidRPr="0057048D">
        <w:rPr>
          <w:rFonts w:ascii="Times New Roman" w:hAnsi="Times New Roman" w:cs="Times New Roman"/>
          <w:sz w:val="24"/>
          <w:szCs w:val="24"/>
        </w:rPr>
        <w:lastRenderedPageBreak/>
        <w:t>предмета</w:t>
      </w:r>
      <w:r w:rsidR="00AC2266">
        <w:rPr>
          <w:rFonts w:ascii="Times New Roman" w:hAnsi="Times New Roman" w:cs="Times New Roman"/>
          <w:sz w:val="24"/>
          <w:szCs w:val="24"/>
        </w:rPr>
        <w:t xml:space="preserve"> «</w:t>
      </w:r>
      <w:r w:rsidR="00AC2266"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AC2266">
        <w:rPr>
          <w:rFonts w:ascii="Times New Roman" w:hAnsi="Times New Roman" w:cs="Times New Roman"/>
          <w:sz w:val="24"/>
          <w:szCs w:val="24"/>
        </w:rPr>
        <w:t>»</w:t>
      </w:r>
      <w:r w:rsidR="00AC2266" w:rsidRPr="0057048D">
        <w:rPr>
          <w:rFonts w:ascii="Times New Roman" w:hAnsi="Times New Roman" w:cs="Times New Roman"/>
          <w:sz w:val="24"/>
          <w:szCs w:val="24"/>
        </w:rPr>
        <w:t xml:space="preserve">; </w:t>
      </w:r>
      <w:r w:rsidRPr="00AC2266">
        <w:rPr>
          <w:rFonts w:ascii="Times New Roman" w:hAnsi="Times New Roman" w:cs="Times New Roman"/>
          <w:sz w:val="24"/>
          <w:szCs w:val="24"/>
        </w:rPr>
        <w:t>формирование начального уровня культуры пользования словарями в системе универсальных учебных действий.</w:t>
      </w:r>
    </w:p>
    <w:p w:rsidR="00094234" w:rsidRPr="0057048D" w:rsidRDefault="00094234" w:rsidP="00E06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4234" w:rsidRDefault="008E354E" w:rsidP="00E0657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942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94234" w:rsidRPr="00094234">
        <w:rPr>
          <w:rFonts w:ascii="Times New Roman" w:hAnsi="Times New Roman" w:cs="Times New Roman"/>
          <w:b/>
          <w:sz w:val="24"/>
        </w:rPr>
        <w:t>Планируемые предметные результаты</w:t>
      </w:r>
    </w:p>
    <w:p w:rsidR="00094234" w:rsidRPr="00094234" w:rsidRDefault="00094234" w:rsidP="00E0657C">
      <w:pPr>
        <w:spacing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094234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 w:rsidR="00C00E8A">
        <w:rPr>
          <w:rFonts w:ascii="Times New Roman" w:hAnsi="Times New Roman"/>
          <w:color w:val="auto"/>
          <w:sz w:val="24"/>
          <w:szCs w:val="28"/>
        </w:rPr>
        <w:t xml:space="preserve"> «</w:t>
      </w:r>
      <w:r w:rsidR="00C00E8A" w:rsidRPr="00553131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DB7E6C" w:rsidRPr="00E07A95" w:rsidRDefault="00DB7E6C" w:rsidP="00DB7E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t>При изучении курса «Основы религиозных культур и светской этики» достигаются следу</w:t>
      </w: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 xml:space="preserve">ющие </w:t>
      </w:r>
      <w:r w:rsidRPr="00E07A9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предметные результаты</w:t>
      </w: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</w:p>
    <w:p w:rsidR="00E07A95" w:rsidRDefault="00E07A95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DB7E6C" w:rsidRPr="00E07A95" w:rsidRDefault="00DB7E6C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07A9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планируемые результаты</w:t>
      </w:r>
      <w:r w:rsidRPr="00E07A9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DB7E6C" w:rsidRPr="00E07A95" w:rsidRDefault="00DB7E6C" w:rsidP="00DB7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E07A9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E6C" w:rsidRPr="00E07A95" w:rsidRDefault="00DB7E6C" w:rsidP="00DB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sz w:val="24"/>
          <w:szCs w:val="24"/>
        </w:rPr>
        <w:t>При изучении курса «Основы религиозных культур и светской этики» достигаются следу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E07A9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готовность к нравственному самосовершенствованию, духовному саморазвитию;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осознание ценности человеческой жизни.</w:t>
      </w:r>
    </w:p>
    <w:p w:rsidR="00203D4A" w:rsidRPr="00E07A95" w:rsidRDefault="00203D4A" w:rsidP="00767256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E07A95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     </w:t>
      </w:r>
      <w:proofErr w:type="gramStart"/>
      <w:r w:rsidRPr="00E07A95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E51C8D" w:rsidRPr="00203D4A" w:rsidRDefault="00203D4A" w:rsidP="00767256">
      <w:pPr>
        <w:tabs>
          <w:tab w:val="left" w:pos="142"/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</w:t>
      </w:r>
      <w:r>
        <w:t xml:space="preserve">      </w:t>
      </w:r>
      <w:r w:rsidR="00E51C8D"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="00E51C8D"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="00E51C8D"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</w:t>
      </w:r>
      <w:r w:rsidR="00DB7E6C">
        <w:rPr>
          <w:rFonts w:ascii="Times New Roman" w:hAnsi="Times New Roman" w:cs="Times New Roman"/>
          <w:sz w:val="24"/>
          <w:szCs w:val="24"/>
        </w:rPr>
        <w:t>оступать согласно своей совести.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203D4A">
        <w:rPr>
          <w:rFonts w:ascii="Times New Roman" w:hAnsi="Times New Roman" w:cs="Times New Roman"/>
          <w:sz w:val="24"/>
          <w:szCs w:val="24"/>
        </w:rPr>
        <w:t>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203D4A" w:rsidRPr="00203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D4A">
        <w:rPr>
          <w:rFonts w:ascii="Times New Roman" w:hAnsi="Times New Roman" w:cs="Times New Roman"/>
          <w:i/>
          <w:sz w:val="24"/>
          <w:szCs w:val="24"/>
        </w:rPr>
        <w:t xml:space="preserve">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lastRenderedPageBreak/>
        <w:t>Основы иудейской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B7E6C" w:rsidRDefault="00813579" w:rsidP="00DB7E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79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FA1178" w:rsidRPr="00DB7E6C" w:rsidRDefault="00DB7E6C" w:rsidP="00DB7E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6C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  <w:r w:rsidR="002431DA" w:rsidRPr="00DB7E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1EE" w:rsidRDefault="005A21EE" w:rsidP="00807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8E">
        <w:rPr>
          <w:rFonts w:ascii="Times New Roman" w:hAnsi="Times New Roman" w:cs="Times New Roman"/>
          <w:sz w:val="24"/>
          <w:szCs w:val="24"/>
        </w:rPr>
        <w:lastRenderedPageBreak/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80748E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80748E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67256">
        <w:rPr>
          <w:rFonts w:ascii="Times New Roman" w:hAnsi="Times New Roman" w:cs="Times New Roman"/>
          <w:sz w:val="24"/>
          <w:szCs w:val="24"/>
        </w:rPr>
        <w:t>бодхисаттвы</w:t>
      </w:r>
      <w:proofErr w:type="spellEnd"/>
      <w:r w:rsidRPr="00767256">
        <w:rPr>
          <w:rFonts w:ascii="Times New Roman" w:hAnsi="Times New Roman" w:cs="Times New Roman"/>
          <w:sz w:val="24"/>
          <w:szCs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иудейской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ии иу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 xml:space="preserve">даизма в повседневной жизни евреев. Ответственное принятие заповедей. Еврейский дом. Знакомство с </w:t>
      </w:r>
      <w:r w:rsidRPr="00767256">
        <w:rPr>
          <w:rFonts w:ascii="Times New Roman" w:hAnsi="Times New Roman" w:cs="Times New Roman"/>
          <w:sz w:val="24"/>
          <w:szCs w:val="24"/>
        </w:rPr>
        <w:lastRenderedPageBreak/>
        <w:t>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 w:rsidR="00DB7E6C">
        <w:rPr>
          <w:rFonts w:ascii="Times New Roman" w:hAnsi="Times New Roman" w:cs="Times New Roman"/>
          <w:sz w:val="24"/>
          <w:szCs w:val="24"/>
        </w:rPr>
        <w:t xml:space="preserve"> </w:t>
      </w: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24E7C" w:rsidRDefault="00C24E7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34B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Pr="00166236" w:rsidRDefault="000700DC" w:rsidP="000700DC">
      <w:pPr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0700DC" w:rsidRDefault="000700DC" w:rsidP="000700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DC" w:rsidRPr="007C7165" w:rsidRDefault="000700DC" w:rsidP="000700DC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Модуль «Основы православной культуры»</w:t>
      </w:r>
    </w:p>
    <w:p w:rsidR="000700DC" w:rsidRPr="007C7165" w:rsidRDefault="000700DC" w:rsidP="000700D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6771"/>
        <w:gridCol w:w="1446"/>
      </w:tblGrid>
      <w:tr w:rsidR="000700DC" w:rsidRPr="007C7165" w:rsidTr="00835C4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Тема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0700DC" w:rsidRPr="002F73E9" w:rsidRDefault="000700DC" w:rsidP="000700DC">
      <w:pPr>
        <w:spacing w:after="0"/>
        <w:rPr>
          <w:vanish/>
        </w:rPr>
      </w:pPr>
    </w:p>
    <w:tbl>
      <w:tblPr>
        <w:tblW w:w="94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6809"/>
        <w:gridCol w:w="1416"/>
      </w:tblGrid>
      <w:tr w:rsidR="000700DC" w:rsidRPr="007C7165" w:rsidTr="00835C4F">
        <w:trPr>
          <w:trHeight w:val="38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Default="000700DC" w:rsidP="00835C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– наша Родина.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 и религия.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и Бог в Православии.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Православная молитва.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Библия и Евангелие.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Проповедь Христа.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Христос и Его крест.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Христианская семья.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Православное учение о человеке.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Совесть и раскаяние.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Золотое правило этики.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Икона.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работа (конкурс сочинений по изученным темам</w:t>
            </w:r>
            <w:proofErr w:type="gramEnd"/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проектов по темам «Я понимаю православную культуру как…», «Соотношение понятий: душа – 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овесть – покаяние», «Суть православного поведения для меня со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стоит в следующем…»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христианство пришло на Русь.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Подвиг.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 блаженств.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Зачем творить добро?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Чудо в жизни христианина.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Православие о Божием суде.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Таинство Причастия (Евхаристия).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Монастырь.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христианина к природе.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Пасха.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Христианин в труде.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5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0700DC" w:rsidRPr="007C7165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700D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исламской культуры</w:t>
      </w: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6629"/>
        <w:gridCol w:w="1559"/>
      </w:tblGrid>
      <w:tr w:rsidR="000700DC" w:rsidRPr="007C7165" w:rsidTr="00835C4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0700DC" w:rsidRPr="002F73E9" w:rsidRDefault="000700DC" w:rsidP="000700DC">
      <w:pPr>
        <w:spacing w:after="0"/>
        <w:rPr>
          <w:vanish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Default="000700DC" w:rsidP="00835C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Гостеприимство в исламской традиции.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и их соседи.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Ислам. Мусульмане.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о сотворении мира и первых людях.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Пророки.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Жизнь пророка Мухаммада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Коран.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Хадисы.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Мечеть и ее роль в жизни мусульман.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Намаз и правила молитвы в исламе.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Исламская семья.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Женщина в мусульманской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Воспитание детей в мусульманской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9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</w:t>
            </w:r>
          </w:p>
        </w:tc>
      </w:tr>
    </w:tbl>
    <w:p w:rsidR="000700DC" w:rsidRPr="007C7165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700D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700DC" w:rsidRDefault="000700DC" w:rsidP="000700D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иудейской культуры</w:t>
      </w: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Default="000700DC" w:rsidP="00835C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«Золотой город» (Экскурсия в Иерусалим)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Евреи. Иудаизм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Тора.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Мир и человек в иудаизме.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Праотец Авраам. Союз с Богом.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Дарование Торы.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Разрушение Храма.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Века рассеяния.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Ритуалы и обычаи, запреты и разрешения.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Важные события жизни.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Еврейский календарь.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Еврейская семья.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начала года.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Песах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Шавуот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Ханука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Пурим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Царица Суббота.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Синагога.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и проектной деятельности учащихся.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</w:t>
            </w:r>
          </w:p>
        </w:tc>
      </w:tr>
    </w:tbl>
    <w:p w:rsidR="000700DC" w:rsidRPr="007C7165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700D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700DC" w:rsidRDefault="000700DC" w:rsidP="000700D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буддийской культуры</w:t>
      </w: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0700DC" w:rsidRPr="007C7165" w:rsidTr="00835C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Default="000700DC" w:rsidP="00835C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начинается.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рождение и юность.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путь к просветлению.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учение и ученики.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9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писания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 буддистов.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Японии и Китае.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путь познания.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образование и наука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 и дружба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«путь добродетелей».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Сансара.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календарный год. Праздники и торжества.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Жизнь буддийских монахов.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Три драгоценности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Махаяна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тхеравада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Тибетский буддизм.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Потала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Шамбале. Новые друзья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Самосовершенствование.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к природе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закончилось.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Мудрость Будды. 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 или проектной деятельности учащихся.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0700DC" w:rsidRPr="007C7165" w:rsidTr="00835C4F">
        <w:trPr>
          <w:trHeight w:val="553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0DC" w:rsidRPr="002F73E9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F73E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</w:t>
            </w:r>
          </w:p>
        </w:tc>
      </w:tr>
    </w:tbl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Pr="007C7165" w:rsidRDefault="000700DC" w:rsidP="000700D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Pr="007C7165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700D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мировых религиозных культур</w:t>
      </w:r>
    </w:p>
    <w:p w:rsidR="000700DC" w:rsidRPr="007C7165" w:rsidRDefault="000700DC" w:rsidP="000700D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9"/>
        <w:gridCol w:w="1499"/>
      </w:tblGrid>
      <w:tr w:rsidR="000700DC" w:rsidRPr="007C7165" w:rsidTr="00835C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D6BA0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Default="000700DC" w:rsidP="00835C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Паломничества и святыни.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Долг, свобода, ответственность, труд.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</w:p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Отечество», «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к людям».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70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Милосердие, забота о младших и слабых, взаимопомощь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Патриотизм многонационального народа в Великой Отечественной войне Подготовка творческих проектов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700DC" w:rsidRPr="007C7165" w:rsidTr="00835C4F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 «Мой папа (дедушка) – защитник Родины»).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C7165" w:rsidRDefault="000700DC" w:rsidP="00835C4F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bookmarkStart w:id="0" w:name="_GoBack"/>
            <w:bookmarkEnd w:id="0"/>
          </w:p>
        </w:tc>
      </w:tr>
    </w:tbl>
    <w:p w:rsidR="000700DC" w:rsidRPr="007C7165" w:rsidRDefault="000700DC" w:rsidP="000700D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Pr="00193EA4" w:rsidRDefault="000700DC" w:rsidP="000700DC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93EA4">
        <w:rPr>
          <w:rFonts w:ascii="Liberation Serif" w:hAnsi="Liberation Serif" w:cs="Times New Roman"/>
          <w:b/>
          <w:i/>
          <w:sz w:val="24"/>
          <w:szCs w:val="24"/>
        </w:rPr>
        <w:lastRenderedPageBreak/>
        <w:t>Основы светской этики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108"/>
        <w:gridCol w:w="1559"/>
      </w:tblGrid>
      <w:tr w:rsidR="000700DC" w:rsidRPr="00045521" w:rsidTr="00835C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0700DC" w:rsidRPr="00045521" w:rsidTr="00835C4F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Инструктаж по техни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ке безопасности для учащихся при</w:t>
            </w: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нахождении в </w:t>
            </w:r>
            <w:proofErr w:type="spellStart"/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кабинете. Этика – наука о нравственной жизни человека.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знаний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Добрым жить на белом свете веселей.</w:t>
            </w:r>
            <w:proofErr w:type="gramEnd"/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Правила общения для всех.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От добрых правил – добрые поступки.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Каждый интересен.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Премудрости этикета.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Красота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Простые школьные и домашние правила этика.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Чистый ручеёк нашей речи.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В развитии добрых чувств – творение души.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Природа – волшебные двери к добру и доверию.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7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Чувство Родины.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Жизнь протекает среди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Чтобы быть коллективом.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Коллектив начинается с меня.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FF36DF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36DF">
              <w:rPr>
                <w:rFonts w:ascii="Liberation Serif" w:hAnsi="Liberation Serif"/>
                <w:sz w:val="24"/>
                <w:szCs w:val="24"/>
                <w:lang w:eastAsia="en-US"/>
              </w:rPr>
              <w:t>Мой класс – мои друзья.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FF36DF">
              <w:rPr>
                <w:rFonts w:ascii="Liberation Serif" w:hAnsi="Liberation Serif"/>
                <w:sz w:val="24"/>
                <w:szCs w:val="24"/>
                <w:lang w:eastAsia="en-US"/>
              </w:rPr>
              <w:t>Ежели</w:t>
            </w:r>
            <w:proofErr w:type="gramEnd"/>
            <w:r w:rsidRPr="00FF36D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душевны вы и к этике не глухи.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Жизнь священна.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Человек рождён для добра.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Милосердие – закон жизни.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Жить во благо себе и другим.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Следовать нравственной установке.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Достойно жить среди людей.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Уметь понять и простить.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Простая этика поступков.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14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Общение и источники преодоления обид.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Ростки нравственного опыта  поведения.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15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Доброте сопутствует терпение.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Действия с приставкой «со».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6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чего начинается Родина. </w:t>
            </w:r>
          </w:p>
          <w:p w:rsidR="000700DC" w:rsidRPr="00E61B83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61B83">
              <w:rPr>
                <w:rFonts w:ascii="Liberation Serif" w:hAnsi="Liberation Serif"/>
                <w:sz w:val="24"/>
                <w:szCs w:val="24"/>
                <w:lang w:eastAsia="en-US"/>
              </w:rPr>
              <w:t>В тебе рождается патриот и гражданин.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  <w:p w:rsidR="000700DC" w:rsidRPr="00045521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0700DC" w:rsidRPr="00045521" w:rsidTr="00835C4F">
        <w:trPr>
          <w:trHeight w:val="6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Default="000700DC" w:rsidP="00835C4F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E61B83" w:rsidRDefault="000700DC" w:rsidP="000700DC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0DC" w:rsidRPr="00770913" w:rsidRDefault="000700DC" w:rsidP="00835C4F">
            <w:pPr>
              <w:pStyle w:val="a4"/>
              <w:rPr>
                <w:rFonts w:ascii="Liberation Serif" w:hAnsi="Liberation Serif"/>
                <w:b/>
                <w:sz w:val="24"/>
                <w:szCs w:val="24"/>
                <w:lang w:bidi="ru-RU"/>
              </w:rPr>
            </w:pPr>
            <w:r w:rsidRPr="00770913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>16</w:t>
            </w:r>
          </w:p>
        </w:tc>
      </w:tr>
    </w:tbl>
    <w:p w:rsidR="000700DC" w:rsidRPr="00045521" w:rsidRDefault="000700DC" w:rsidP="000700DC">
      <w:pPr>
        <w:widowControl w:val="0"/>
        <w:autoSpaceDE w:val="0"/>
        <w:autoSpaceDN w:val="0"/>
        <w:spacing w:before="8" w:after="1" w:line="240" w:lineRule="auto"/>
        <w:rPr>
          <w:rFonts w:ascii="Liberation Serif" w:eastAsia="Times New Roman" w:hAnsi="Liberation Serif"/>
          <w:sz w:val="24"/>
          <w:szCs w:val="24"/>
          <w:lang w:bidi="ru-RU"/>
        </w:rPr>
      </w:pPr>
    </w:p>
    <w:p w:rsidR="000700DC" w:rsidRDefault="000700DC" w:rsidP="00070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700DC" w:rsidRDefault="000700DC" w:rsidP="000700DC">
      <w:pPr>
        <w:spacing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700DC" w:rsidRDefault="000700DC" w:rsidP="000700DC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700DC" w:rsidRDefault="000700DC" w:rsidP="000700D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700DC" w:rsidRDefault="000700D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0700DC" w:rsidSect="00C24E7C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FE" w:rsidRDefault="00790AFE" w:rsidP="00F7179C">
      <w:pPr>
        <w:spacing w:after="0" w:line="240" w:lineRule="auto"/>
      </w:pPr>
      <w:r>
        <w:separator/>
      </w:r>
    </w:p>
  </w:endnote>
  <w:endnote w:type="continuationSeparator" w:id="0">
    <w:p w:rsidR="00790AFE" w:rsidRDefault="00790AFE" w:rsidP="00F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FE" w:rsidRDefault="00790AFE" w:rsidP="00F7179C">
      <w:pPr>
        <w:spacing w:after="0" w:line="240" w:lineRule="auto"/>
      </w:pPr>
      <w:r>
        <w:separator/>
      </w:r>
    </w:p>
  </w:footnote>
  <w:footnote w:type="continuationSeparator" w:id="0">
    <w:p w:rsidR="00790AFE" w:rsidRDefault="00790AFE" w:rsidP="00F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178"/>
    <w:rsid w:val="00026339"/>
    <w:rsid w:val="00032CBA"/>
    <w:rsid w:val="0003575E"/>
    <w:rsid w:val="0004238D"/>
    <w:rsid w:val="0006251F"/>
    <w:rsid w:val="000700DC"/>
    <w:rsid w:val="00092239"/>
    <w:rsid w:val="00094234"/>
    <w:rsid w:val="00097A14"/>
    <w:rsid w:val="000D2513"/>
    <w:rsid w:val="000F3A87"/>
    <w:rsid w:val="00113837"/>
    <w:rsid w:val="001318BC"/>
    <w:rsid w:val="00145ABB"/>
    <w:rsid w:val="001624F6"/>
    <w:rsid w:val="00175C97"/>
    <w:rsid w:val="00177F67"/>
    <w:rsid w:val="001835B3"/>
    <w:rsid w:val="001A3D7B"/>
    <w:rsid w:val="001B15AE"/>
    <w:rsid w:val="001B6A1F"/>
    <w:rsid w:val="001C1CE2"/>
    <w:rsid w:val="001C78A7"/>
    <w:rsid w:val="001D2F7E"/>
    <w:rsid w:val="001E051D"/>
    <w:rsid w:val="00203D4A"/>
    <w:rsid w:val="00226EF4"/>
    <w:rsid w:val="00231353"/>
    <w:rsid w:val="00241AFC"/>
    <w:rsid w:val="00242F39"/>
    <w:rsid w:val="002431DA"/>
    <w:rsid w:val="00257CE0"/>
    <w:rsid w:val="002812BA"/>
    <w:rsid w:val="002C5DA3"/>
    <w:rsid w:val="002F2902"/>
    <w:rsid w:val="00323535"/>
    <w:rsid w:val="0033083C"/>
    <w:rsid w:val="00341A08"/>
    <w:rsid w:val="0034548B"/>
    <w:rsid w:val="0036722C"/>
    <w:rsid w:val="00376256"/>
    <w:rsid w:val="00387127"/>
    <w:rsid w:val="0039509D"/>
    <w:rsid w:val="003A6A0E"/>
    <w:rsid w:val="003E0FC1"/>
    <w:rsid w:val="003F7ACD"/>
    <w:rsid w:val="004221D7"/>
    <w:rsid w:val="00424290"/>
    <w:rsid w:val="00433EAA"/>
    <w:rsid w:val="004914DE"/>
    <w:rsid w:val="004973DC"/>
    <w:rsid w:val="004B4630"/>
    <w:rsid w:val="004B4D3F"/>
    <w:rsid w:val="004B4E73"/>
    <w:rsid w:val="004B55FF"/>
    <w:rsid w:val="004C0565"/>
    <w:rsid w:val="004C21A8"/>
    <w:rsid w:val="004D3E28"/>
    <w:rsid w:val="004F332D"/>
    <w:rsid w:val="0050299B"/>
    <w:rsid w:val="00513E7D"/>
    <w:rsid w:val="00530D5A"/>
    <w:rsid w:val="0054155C"/>
    <w:rsid w:val="00541979"/>
    <w:rsid w:val="00553131"/>
    <w:rsid w:val="00555E15"/>
    <w:rsid w:val="0057048D"/>
    <w:rsid w:val="005A21EE"/>
    <w:rsid w:val="005C4629"/>
    <w:rsid w:val="005D0783"/>
    <w:rsid w:val="005D26EA"/>
    <w:rsid w:val="005D3E0F"/>
    <w:rsid w:val="005D79BB"/>
    <w:rsid w:val="005E5D0A"/>
    <w:rsid w:val="005F0E2A"/>
    <w:rsid w:val="006155F9"/>
    <w:rsid w:val="006638D3"/>
    <w:rsid w:val="00676BFC"/>
    <w:rsid w:val="00693DB3"/>
    <w:rsid w:val="006C688A"/>
    <w:rsid w:val="006D3D1E"/>
    <w:rsid w:val="006D5CBA"/>
    <w:rsid w:val="006E465F"/>
    <w:rsid w:val="006F19F4"/>
    <w:rsid w:val="00741AE4"/>
    <w:rsid w:val="00745D2E"/>
    <w:rsid w:val="00752A1C"/>
    <w:rsid w:val="00767256"/>
    <w:rsid w:val="00786F64"/>
    <w:rsid w:val="00790AFE"/>
    <w:rsid w:val="007A1F0E"/>
    <w:rsid w:val="007E03EE"/>
    <w:rsid w:val="007E04EC"/>
    <w:rsid w:val="007E2C49"/>
    <w:rsid w:val="00802EDC"/>
    <w:rsid w:val="0080748E"/>
    <w:rsid w:val="00813579"/>
    <w:rsid w:val="008414AE"/>
    <w:rsid w:val="008429E9"/>
    <w:rsid w:val="0085579B"/>
    <w:rsid w:val="00862575"/>
    <w:rsid w:val="00891A46"/>
    <w:rsid w:val="00892E3D"/>
    <w:rsid w:val="00894440"/>
    <w:rsid w:val="008D1469"/>
    <w:rsid w:val="008E354E"/>
    <w:rsid w:val="0092061F"/>
    <w:rsid w:val="0092742B"/>
    <w:rsid w:val="00941222"/>
    <w:rsid w:val="00947F10"/>
    <w:rsid w:val="00967DE0"/>
    <w:rsid w:val="00994F46"/>
    <w:rsid w:val="009B1B83"/>
    <w:rsid w:val="009B1D32"/>
    <w:rsid w:val="009C2EC8"/>
    <w:rsid w:val="00A00311"/>
    <w:rsid w:val="00A01BD6"/>
    <w:rsid w:val="00A1388E"/>
    <w:rsid w:val="00A1417C"/>
    <w:rsid w:val="00A15251"/>
    <w:rsid w:val="00A23F8B"/>
    <w:rsid w:val="00A277E3"/>
    <w:rsid w:val="00A44833"/>
    <w:rsid w:val="00A453B5"/>
    <w:rsid w:val="00A6099D"/>
    <w:rsid w:val="00A67981"/>
    <w:rsid w:val="00A93945"/>
    <w:rsid w:val="00A93956"/>
    <w:rsid w:val="00AC2266"/>
    <w:rsid w:val="00AC28F8"/>
    <w:rsid w:val="00AC2E86"/>
    <w:rsid w:val="00AD7F7F"/>
    <w:rsid w:val="00AE1D9D"/>
    <w:rsid w:val="00AF7545"/>
    <w:rsid w:val="00B0631A"/>
    <w:rsid w:val="00B20925"/>
    <w:rsid w:val="00B265A2"/>
    <w:rsid w:val="00B445B6"/>
    <w:rsid w:val="00B56CE2"/>
    <w:rsid w:val="00B77569"/>
    <w:rsid w:val="00BB0127"/>
    <w:rsid w:val="00BC1788"/>
    <w:rsid w:val="00BE4E96"/>
    <w:rsid w:val="00BF071A"/>
    <w:rsid w:val="00BF2435"/>
    <w:rsid w:val="00C00E8A"/>
    <w:rsid w:val="00C05CC6"/>
    <w:rsid w:val="00C157BD"/>
    <w:rsid w:val="00C17BC5"/>
    <w:rsid w:val="00C24E7C"/>
    <w:rsid w:val="00C37755"/>
    <w:rsid w:val="00C72D11"/>
    <w:rsid w:val="00C9346B"/>
    <w:rsid w:val="00CC3374"/>
    <w:rsid w:val="00D271EF"/>
    <w:rsid w:val="00D407E9"/>
    <w:rsid w:val="00D6100D"/>
    <w:rsid w:val="00D64B7F"/>
    <w:rsid w:val="00D95EB9"/>
    <w:rsid w:val="00DB22F0"/>
    <w:rsid w:val="00DB5ED4"/>
    <w:rsid w:val="00DB7E6C"/>
    <w:rsid w:val="00DC7F81"/>
    <w:rsid w:val="00DD7AAA"/>
    <w:rsid w:val="00E05084"/>
    <w:rsid w:val="00E0657C"/>
    <w:rsid w:val="00E07A95"/>
    <w:rsid w:val="00E12BC4"/>
    <w:rsid w:val="00E144AC"/>
    <w:rsid w:val="00E23B2D"/>
    <w:rsid w:val="00E252BE"/>
    <w:rsid w:val="00E25B40"/>
    <w:rsid w:val="00E30687"/>
    <w:rsid w:val="00E34D8F"/>
    <w:rsid w:val="00E51C8D"/>
    <w:rsid w:val="00E549D3"/>
    <w:rsid w:val="00E66D82"/>
    <w:rsid w:val="00E7690E"/>
    <w:rsid w:val="00EB6C30"/>
    <w:rsid w:val="00EB7B39"/>
    <w:rsid w:val="00ED3CFF"/>
    <w:rsid w:val="00ED5E35"/>
    <w:rsid w:val="00F17622"/>
    <w:rsid w:val="00F21D79"/>
    <w:rsid w:val="00F24A05"/>
    <w:rsid w:val="00F40F9F"/>
    <w:rsid w:val="00F55250"/>
    <w:rsid w:val="00F7179C"/>
    <w:rsid w:val="00F761C2"/>
    <w:rsid w:val="00F80989"/>
    <w:rsid w:val="00F85415"/>
    <w:rsid w:val="00F90AF3"/>
    <w:rsid w:val="00FA1178"/>
    <w:rsid w:val="00FB5859"/>
    <w:rsid w:val="00FB5C2F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6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316D-2918-4771-9527-1C2C8FE6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18</cp:revision>
  <dcterms:created xsi:type="dcterms:W3CDTF">2019-09-10T14:53:00Z</dcterms:created>
  <dcterms:modified xsi:type="dcterms:W3CDTF">2021-09-18T11:57:00Z</dcterms:modified>
</cp:coreProperties>
</file>