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Приложение №  20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pacing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среднего общего образования 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МОУ «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СОШ», утвержденной 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                                                                      приказом МОУ «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  <w:lang w:eastAsia="en-US"/>
        </w:rPr>
        <w:t>Килачевская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СОШ»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                                                                      от 31.08.2020г № 56-и/од</w:t>
      </w: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ind w:left="4253"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</w:pP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ind w:left="4253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tabs>
          <w:tab w:val="left" w:pos="4820"/>
          <w:tab w:val="left" w:pos="5387"/>
          <w:tab w:val="left" w:pos="6521"/>
        </w:tabs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5615C0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Рабочая программа </w:t>
      </w: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5615C0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учебного предмета «Экология»</w:t>
      </w: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i/>
          <w:sz w:val="36"/>
          <w:szCs w:val="36"/>
          <w:lang w:eastAsia="en-US"/>
        </w:rPr>
      </w:pPr>
      <w:r w:rsidRPr="005615C0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(базовый уровень)</w:t>
      </w: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5615C0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Среднее общее образование </w:t>
      </w: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615C0" w:rsidRPr="005615C0" w:rsidRDefault="005615C0" w:rsidP="005615C0">
      <w:pPr>
        <w:suppressAutoHyphens/>
        <w:spacing w:line="240" w:lineRule="auto"/>
        <w:ind w:firstLine="709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615C0" w:rsidRPr="005615C0" w:rsidRDefault="005615C0" w:rsidP="005615C0">
      <w:pPr>
        <w:tabs>
          <w:tab w:val="left" w:pos="0"/>
          <w:tab w:val="left" w:pos="284"/>
        </w:tabs>
        <w:spacing w:line="240" w:lineRule="auto"/>
        <w:jc w:val="both"/>
        <w:rPr>
          <w:rFonts w:ascii="Liberation Serif" w:hAnsi="Liberation Serif"/>
          <w:b/>
          <w:sz w:val="36"/>
          <w:szCs w:val="36"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  <w:sz w:val="36"/>
          <w:szCs w:val="36"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Pr="005615C0" w:rsidRDefault="005615C0" w:rsidP="005615C0">
      <w:pPr>
        <w:pStyle w:val="a6"/>
        <w:tabs>
          <w:tab w:val="left" w:pos="284"/>
          <w:tab w:val="left" w:pos="567"/>
        </w:tabs>
        <w:spacing w:after="200" w:line="276" w:lineRule="auto"/>
        <w:ind w:left="0"/>
        <w:rPr>
          <w:rFonts w:ascii="Liberation Serif" w:hAnsi="Liberation Serif"/>
          <w:b/>
        </w:rPr>
      </w:pPr>
    </w:p>
    <w:p w:rsidR="005615C0" w:rsidRDefault="006662CF" w:rsidP="005615C0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spacing w:after="200" w:line="276" w:lineRule="auto"/>
        <w:rPr>
          <w:rFonts w:ascii="Liberation Serif" w:hAnsi="Liberation Serif"/>
          <w:b/>
        </w:rPr>
      </w:pPr>
      <w:r w:rsidRPr="005615C0">
        <w:rPr>
          <w:rFonts w:ascii="Liberation Serif" w:hAnsi="Liberation Serif"/>
          <w:b/>
        </w:rPr>
        <w:lastRenderedPageBreak/>
        <w:t>Содержание учебного предмета «Экология»</w:t>
      </w:r>
    </w:p>
    <w:p w:rsidR="00CE2520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3518BD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518BD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CE2520" w:rsidRPr="003518BD" w:rsidRDefault="005615C0" w:rsidP="003518BD">
      <w:pPr>
        <w:pStyle w:val="a8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3518BD">
        <w:rPr>
          <w:rFonts w:ascii="Liberation Serif" w:hAnsi="Liberation Serif"/>
          <w:b/>
          <w:color w:val="000000"/>
          <w:sz w:val="24"/>
          <w:szCs w:val="24"/>
        </w:rPr>
        <w:t>-</w:t>
      </w:r>
      <w:r w:rsidR="00CE2520" w:rsidRPr="003518BD">
        <w:rPr>
          <w:rFonts w:ascii="Liberation Serif" w:hAnsi="Liberation Serif"/>
          <w:b/>
          <w:color w:val="000000"/>
          <w:sz w:val="24"/>
          <w:szCs w:val="24"/>
        </w:rPr>
        <w:t>личностным</w:t>
      </w:r>
      <w:r w:rsidR="00CE2520" w:rsidRPr="003518BD">
        <w:rPr>
          <w:rFonts w:ascii="Liberation Serif" w:hAnsi="Liberation Serif"/>
          <w:color w:val="000000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CE2520" w:rsidRPr="003518BD">
        <w:rPr>
          <w:rFonts w:ascii="Liberation Serif" w:hAnsi="Liberation Serif"/>
          <w:color w:val="000000"/>
          <w:sz w:val="24"/>
          <w:szCs w:val="24"/>
        </w:rPr>
        <w:t>сформированность</w:t>
      </w:r>
      <w:proofErr w:type="spellEnd"/>
      <w:r w:rsidR="00CE2520" w:rsidRPr="003518BD">
        <w:rPr>
          <w:rFonts w:ascii="Liberation Serif" w:hAnsi="Liberation Serif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CE2520" w:rsidRPr="003518BD" w:rsidRDefault="005615C0" w:rsidP="003518BD">
      <w:pPr>
        <w:pStyle w:val="a8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3518BD">
        <w:rPr>
          <w:rFonts w:ascii="Liberation Serif" w:hAnsi="Liberation Serif"/>
          <w:b/>
          <w:color w:val="000000"/>
          <w:sz w:val="24"/>
          <w:szCs w:val="24"/>
        </w:rPr>
        <w:t>-</w:t>
      </w:r>
      <w:proofErr w:type="spellStart"/>
      <w:r w:rsidR="00CE2520" w:rsidRPr="003518BD">
        <w:rPr>
          <w:rFonts w:ascii="Liberation Serif" w:hAnsi="Liberation Serif"/>
          <w:b/>
          <w:color w:val="000000"/>
          <w:sz w:val="24"/>
          <w:szCs w:val="24"/>
        </w:rPr>
        <w:t>метапредметным</w:t>
      </w:r>
      <w:proofErr w:type="spellEnd"/>
      <w:r w:rsidR="00CE2520" w:rsidRPr="003518BD">
        <w:rPr>
          <w:rFonts w:ascii="Liberation Serif" w:hAnsi="Liberation Serif"/>
          <w:b/>
          <w:color w:val="000000"/>
          <w:sz w:val="24"/>
          <w:szCs w:val="24"/>
        </w:rPr>
        <w:t>,</w:t>
      </w:r>
      <w:r w:rsidR="00CE2520" w:rsidRPr="003518BD">
        <w:rPr>
          <w:rFonts w:ascii="Liberation Serif" w:hAnsi="Liberation Serif"/>
          <w:color w:val="000000"/>
          <w:sz w:val="24"/>
          <w:szCs w:val="24"/>
        </w:rPr>
        <w:t xml:space="preserve"> включающим освоенные обучающимися </w:t>
      </w:r>
      <w:proofErr w:type="spellStart"/>
      <w:r w:rsidR="00CE2520" w:rsidRPr="003518BD">
        <w:rPr>
          <w:rFonts w:ascii="Liberation Serif" w:hAnsi="Liberation Serif"/>
          <w:color w:val="000000"/>
          <w:sz w:val="24"/>
          <w:szCs w:val="24"/>
        </w:rPr>
        <w:t>межпредметные</w:t>
      </w:r>
      <w:proofErr w:type="spellEnd"/>
      <w:r w:rsidR="00CE2520" w:rsidRPr="003518BD">
        <w:rPr>
          <w:rFonts w:ascii="Liberation Serif" w:hAnsi="Liberation Serif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CE2520" w:rsidRPr="003518BD" w:rsidRDefault="005615C0" w:rsidP="003518BD">
      <w:pPr>
        <w:pStyle w:val="a8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3518BD">
        <w:rPr>
          <w:rFonts w:ascii="Liberation Serif" w:hAnsi="Liberation Serif"/>
          <w:b/>
          <w:color w:val="000000"/>
          <w:sz w:val="24"/>
          <w:szCs w:val="24"/>
        </w:rPr>
        <w:t xml:space="preserve">- </w:t>
      </w:r>
      <w:r w:rsidR="00CE2520" w:rsidRPr="003518BD">
        <w:rPr>
          <w:rFonts w:ascii="Liberation Serif" w:hAnsi="Liberation Serif"/>
          <w:b/>
          <w:color w:val="000000"/>
          <w:sz w:val="24"/>
          <w:szCs w:val="24"/>
        </w:rPr>
        <w:t>предметным,</w:t>
      </w:r>
      <w:r w:rsidR="00CE2520" w:rsidRPr="003518BD">
        <w:rPr>
          <w:rFonts w:ascii="Liberation Serif" w:hAnsi="Liberation Serif"/>
          <w:color w:val="000000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615C0" w:rsidRDefault="005615C0" w:rsidP="00CE2520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  <w:u w:val="single"/>
        </w:rPr>
      </w:pPr>
    </w:p>
    <w:p w:rsidR="003518BD" w:rsidRDefault="003518BD" w:rsidP="003518BD">
      <w:pPr>
        <w:pStyle w:val="a8"/>
        <w:jc w:val="center"/>
        <w:rPr>
          <w:rFonts w:ascii="Liberation Serif" w:hAnsi="Liberation Serif"/>
          <w:b/>
          <w:i/>
          <w:iCs/>
          <w:sz w:val="24"/>
          <w:szCs w:val="24"/>
        </w:rPr>
      </w:pPr>
      <w:r>
        <w:rPr>
          <w:rFonts w:ascii="Liberation Serif" w:eastAsiaTheme="minorHAnsi" w:hAnsi="Liberation Serif"/>
          <w:color w:val="000000"/>
          <w:sz w:val="24"/>
          <w:szCs w:val="24"/>
        </w:rPr>
        <w:t xml:space="preserve"> </w:t>
      </w: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</w:t>
      </w:r>
      <w:r w:rsidRPr="004D19B5">
        <w:rPr>
          <w:rFonts w:ascii="Liberation Serif" w:hAnsi="Liberation Serif"/>
          <w:b/>
          <w:i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D19B5">
        <w:rPr>
          <w:rFonts w:ascii="Liberation Serif" w:hAnsi="Liberation Serif"/>
          <w:b/>
          <w:i/>
          <w:sz w:val="24"/>
          <w:szCs w:val="24"/>
        </w:rPr>
        <w:t>«</w:t>
      </w:r>
      <w:r>
        <w:rPr>
          <w:rFonts w:ascii="Liberation Serif" w:hAnsi="Liberation Serif"/>
          <w:b/>
          <w:i/>
          <w:iCs/>
          <w:sz w:val="24"/>
          <w:szCs w:val="24"/>
        </w:rPr>
        <w:t>Экология»</w:t>
      </w:r>
    </w:p>
    <w:p w:rsidR="00FE43BF" w:rsidRPr="004D19B5" w:rsidRDefault="00FE43BF" w:rsidP="003518BD">
      <w:pPr>
        <w:pStyle w:val="a8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3518BD">
        <w:rPr>
          <w:rFonts w:ascii="Liberation Serif" w:hAnsi="Liberation Serif"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</w:t>
      </w:r>
      <w:proofErr w:type="gramStart"/>
      <w:r w:rsidRPr="003518BD">
        <w:rPr>
          <w:rFonts w:ascii="Liberation Serif" w:hAnsi="Liberation Serif"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3518BD">
        <w:rPr>
          <w:rFonts w:ascii="Liberation Serif" w:hAnsi="Liberation Serif"/>
          <w:sz w:val="24"/>
          <w:szCs w:val="24"/>
        </w:rPr>
        <w:t xml:space="preserve">-  признание </w:t>
      </w:r>
      <w:proofErr w:type="spellStart"/>
      <w:r w:rsidRPr="003518BD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518BD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</w:t>
      </w:r>
      <w:proofErr w:type="spellStart"/>
      <w:r w:rsidRPr="003518BD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518BD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518BD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3518B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518BD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proofErr w:type="spellStart"/>
      <w:r w:rsidRPr="003518BD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518BD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</w:t>
      </w:r>
      <w:proofErr w:type="gramStart"/>
      <w:r w:rsidRPr="003518B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518BD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</w:t>
      </w:r>
      <w:r w:rsidRPr="004D19B5">
        <w:rPr>
          <w:rFonts w:ascii="Liberation Serif" w:hAnsi="Liberation Serif"/>
          <w:i/>
          <w:sz w:val="24"/>
          <w:szCs w:val="24"/>
        </w:rPr>
        <w:t xml:space="preserve">, учебно-исследовательской, проектной и других видах деятельности. 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  -  </w:t>
      </w:r>
      <w:proofErr w:type="gramStart"/>
      <w:r w:rsidRPr="003518BD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518BD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</w:t>
      </w:r>
      <w:r w:rsidRPr="003518BD">
        <w:rPr>
          <w:rFonts w:ascii="Liberation Serif" w:hAnsi="Liberation Serif"/>
          <w:sz w:val="24"/>
          <w:szCs w:val="24"/>
        </w:rPr>
        <w:t xml:space="preserve">-  ответственное отношение к созданию семьи на основе осознанного принятия ценностей семейной жизни;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положительный образ семьи, </w:t>
      </w:r>
      <w:proofErr w:type="spellStart"/>
      <w:r w:rsidRPr="003518BD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518BD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518BD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518BD">
        <w:rPr>
          <w:rFonts w:ascii="Liberation Serif" w:hAnsi="Liberation Serif"/>
          <w:sz w:val="24"/>
          <w:szCs w:val="24"/>
        </w:rPr>
        <w:t xml:space="preserve"> традиционных семейных ценностей. 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обучающихся</w:t>
      </w:r>
      <w:proofErr w:type="gramEnd"/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: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</w:t>
      </w:r>
      <w:r w:rsidRPr="003518BD">
        <w:rPr>
          <w:rFonts w:ascii="Liberation Serif" w:hAnsi="Liberation Serif"/>
          <w:sz w:val="24"/>
          <w:szCs w:val="24"/>
        </w:rPr>
        <w:t xml:space="preserve">-  физическое, эмоционально-психологическое, социальное благополучие </w:t>
      </w:r>
      <w:proofErr w:type="gramStart"/>
      <w:r w:rsidRPr="003518B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518BD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18BD" w:rsidRPr="003518BD" w:rsidRDefault="003518BD" w:rsidP="003518BD">
      <w:pPr>
        <w:pStyle w:val="a8"/>
        <w:rPr>
          <w:rFonts w:ascii="Liberation Serif" w:hAnsi="Liberation Serif"/>
          <w:sz w:val="24"/>
          <w:szCs w:val="24"/>
          <w:lang w:eastAsia="ru-RU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D19B5">
        <w:rPr>
          <w:rFonts w:ascii="Liberation Serif" w:hAnsi="Liberation Serif"/>
          <w:b/>
          <w:i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b/>
          <w:i/>
          <w:sz w:val="24"/>
          <w:szCs w:val="24"/>
        </w:rPr>
        <w:t xml:space="preserve"> результаты </w:t>
      </w:r>
      <w:bookmarkEnd w:id="0"/>
      <w:bookmarkEnd w:id="1"/>
      <w:bookmarkEnd w:id="2"/>
      <w:r w:rsidRPr="004D19B5">
        <w:rPr>
          <w:rFonts w:ascii="Liberation Serif" w:hAnsi="Liberation Serif"/>
          <w:b/>
          <w:i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D19B5">
        <w:rPr>
          <w:rFonts w:ascii="Liberation Serif" w:hAnsi="Liberation Serif"/>
          <w:b/>
          <w:i/>
          <w:sz w:val="24"/>
          <w:szCs w:val="24"/>
        </w:rPr>
        <w:t>«</w:t>
      </w:r>
      <w:r>
        <w:rPr>
          <w:rFonts w:ascii="Liberation Serif" w:hAnsi="Liberation Serif"/>
          <w:b/>
          <w:i/>
          <w:iCs/>
          <w:sz w:val="24"/>
          <w:szCs w:val="24"/>
        </w:rPr>
        <w:t>Экология</w:t>
      </w:r>
      <w:r w:rsidRPr="004D19B5">
        <w:rPr>
          <w:rFonts w:ascii="Liberation Serif" w:hAnsi="Liberation Serif"/>
          <w:b/>
          <w:i/>
          <w:iCs/>
          <w:sz w:val="24"/>
          <w:szCs w:val="24"/>
        </w:rPr>
        <w:t>»</w:t>
      </w:r>
      <w:r w:rsidRPr="004D19B5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</w:rPr>
      </w:pPr>
      <w:proofErr w:type="spellStart"/>
      <w:r w:rsidRPr="004D19B5">
        <w:rPr>
          <w:rFonts w:ascii="Liberation Serif" w:hAnsi="Liberation Serif"/>
          <w:i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i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1.Регулятивные универсальные учебные действия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Выпускник научится: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18BD" w:rsidRPr="004D19B5" w:rsidRDefault="003518BD" w:rsidP="003518BD">
      <w:pPr>
        <w:pStyle w:val="a8"/>
        <w:numPr>
          <w:ilvl w:val="0"/>
          <w:numId w:val="17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  <w:lang w:eastAsia="ru-RU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2.Познавательные универсальные учебные действия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Выпускник научится: 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18BD" w:rsidRPr="004D19B5" w:rsidRDefault="003518BD" w:rsidP="003518BD">
      <w:pPr>
        <w:pStyle w:val="a8"/>
        <w:numPr>
          <w:ilvl w:val="0"/>
          <w:numId w:val="18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менять и удерживать разные позиции в познавательной деятельности.</w:t>
      </w:r>
    </w:p>
    <w:p w:rsidR="003518BD" w:rsidRPr="004D19B5" w:rsidRDefault="003518BD" w:rsidP="003518BD">
      <w:pPr>
        <w:pStyle w:val="a8"/>
        <w:rPr>
          <w:rFonts w:ascii="Liberation Serif" w:hAnsi="Liberation Serif"/>
          <w:i/>
          <w:sz w:val="24"/>
          <w:szCs w:val="24"/>
          <w:lang w:eastAsia="ru-RU"/>
        </w:rPr>
      </w:pP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>3.Коммуникативные универсальные учебные действия</w:t>
      </w:r>
    </w:p>
    <w:p w:rsidR="003518BD" w:rsidRPr="004D19B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          Выпускник научится:</w:t>
      </w:r>
    </w:p>
    <w:p w:rsidR="003518BD" w:rsidRPr="004D19B5" w:rsidRDefault="003518BD" w:rsidP="003518BD">
      <w:pPr>
        <w:pStyle w:val="a8"/>
        <w:numPr>
          <w:ilvl w:val="0"/>
          <w:numId w:val="19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9B5">
        <w:rPr>
          <w:rFonts w:ascii="Liberation Serif" w:hAnsi="Liberation Serif"/>
          <w:i/>
          <w:sz w:val="24"/>
          <w:szCs w:val="24"/>
        </w:rPr>
        <w:t>со</w:t>
      </w:r>
      <w:proofErr w:type="gramEnd"/>
      <w:r w:rsidRPr="004D19B5">
        <w:rPr>
          <w:rFonts w:ascii="Liberation Serif" w:hAnsi="Liberation Serif"/>
          <w:i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18BD" w:rsidRPr="004D19B5" w:rsidRDefault="003518BD" w:rsidP="003518BD">
      <w:pPr>
        <w:pStyle w:val="a8"/>
        <w:numPr>
          <w:ilvl w:val="0"/>
          <w:numId w:val="19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18BD" w:rsidRPr="004D19B5" w:rsidRDefault="003518BD" w:rsidP="003518BD">
      <w:pPr>
        <w:pStyle w:val="a8"/>
        <w:numPr>
          <w:ilvl w:val="0"/>
          <w:numId w:val="19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18BD" w:rsidRPr="004D19B5" w:rsidRDefault="003518BD" w:rsidP="003518BD">
      <w:pPr>
        <w:pStyle w:val="a8"/>
        <w:numPr>
          <w:ilvl w:val="0"/>
          <w:numId w:val="19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18BD" w:rsidRDefault="003518BD" w:rsidP="003518BD">
      <w:pPr>
        <w:pStyle w:val="a8"/>
        <w:numPr>
          <w:ilvl w:val="0"/>
          <w:numId w:val="19"/>
        </w:numPr>
        <w:rPr>
          <w:rFonts w:ascii="Liberation Serif" w:hAnsi="Liberation Serif"/>
          <w:i/>
          <w:sz w:val="24"/>
          <w:szCs w:val="24"/>
        </w:rPr>
      </w:pPr>
      <w:r w:rsidRPr="004D19B5">
        <w:rPr>
          <w:rFonts w:ascii="Liberation Serif" w:hAnsi="Liberation Serif"/>
          <w:i/>
          <w:sz w:val="24"/>
          <w:szCs w:val="24"/>
        </w:rPr>
        <w:t xml:space="preserve">распознавать </w:t>
      </w:r>
      <w:proofErr w:type="spellStart"/>
      <w:r w:rsidRPr="004D19B5">
        <w:rPr>
          <w:rFonts w:ascii="Liberation Serif" w:hAnsi="Liberation Serif"/>
          <w:i/>
          <w:sz w:val="24"/>
          <w:szCs w:val="24"/>
        </w:rPr>
        <w:t>конфликтогенные</w:t>
      </w:r>
      <w:proofErr w:type="spellEnd"/>
      <w:r w:rsidRPr="004D19B5">
        <w:rPr>
          <w:rFonts w:ascii="Liberation Serif" w:hAnsi="Liberation Serif"/>
          <w:i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18BD" w:rsidRPr="004D19B5" w:rsidRDefault="003518BD" w:rsidP="003518BD">
      <w:pPr>
        <w:pStyle w:val="a8"/>
        <w:ind w:left="720"/>
        <w:rPr>
          <w:rFonts w:ascii="Liberation Serif" w:hAnsi="Liberation Serif"/>
          <w:i/>
          <w:sz w:val="24"/>
          <w:szCs w:val="24"/>
        </w:rPr>
      </w:pPr>
    </w:p>
    <w:p w:rsidR="003518BD" w:rsidRPr="001A658D" w:rsidRDefault="003518BD" w:rsidP="003518BD">
      <w:pPr>
        <w:spacing w:line="240" w:lineRule="auto"/>
        <w:rPr>
          <w:rFonts w:ascii="Liberation Serif" w:hAnsi="Liberation Serif"/>
          <w:b/>
          <w:i/>
          <w:iCs/>
          <w:sz w:val="24"/>
          <w:szCs w:val="24"/>
        </w:rPr>
      </w:pPr>
      <w:proofErr w:type="spellStart"/>
      <w:r w:rsidRPr="001A658D">
        <w:rPr>
          <w:rFonts w:ascii="Liberation Serif" w:hAnsi="Liberation Serif"/>
          <w:b/>
          <w:i/>
          <w:iCs/>
          <w:sz w:val="24"/>
          <w:szCs w:val="24"/>
        </w:rPr>
        <w:t>Метапредметные</w:t>
      </w:r>
      <w:proofErr w:type="spellEnd"/>
      <w:r w:rsidRPr="001A658D">
        <w:rPr>
          <w:rFonts w:ascii="Liberation Serif" w:hAnsi="Liberation Serif"/>
          <w:b/>
          <w:i/>
          <w:iCs/>
          <w:sz w:val="24"/>
          <w:szCs w:val="24"/>
        </w:rPr>
        <w:t xml:space="preserve">  результаты </w:t>
      </w:r>
      <w:r w:rsidR="00FE43BF">
        <w:rPr>
          <w:rFonts w:ascii="Liberation Serif" w:hAnsi="Liberation Serif"/>
          <w:b/>
          <w:i/>
          <w:iCs/>
          <w:sz w:val="24"/>
          <w:szCs w:val="24"/>
        </w:rPr>
        <w:t xml:space="preserve"> изучения учебного предмета «Экология»:</w:t>
      </w:r>
    </w:p>
    <w:p w:rsidR="003518BD" w:rsidRPr="001A658D" w:rsidRDefault="003518BD" w:rsidP="003518BD">
      <w:pPr>
        <w:spacing w:line="240" w:lineRule="auto"/>
        <w:rPr>
          <w:rFonts w:ascii="Liberation Serif" w:hAnsi="Liberation Serif"/>
          <w:i/>
          <w:iCs/>
          <w:sz w:val="24"/>
          <w:szCs w:val="24"/>
        </w:rPr>
      </w:pP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2) умение продуктивно общаться и взаимодействовать в процессе совместной деятельности, учитывать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позиции других участников деятельности, эффективно разрешать конфликты;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 навыками получения необходимой информации из словарей разных типов, умение ориентироваться в 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5) умение использовать средства информационных и коммуникацио</w:t>
      </w:r>
      <w:r>
        <w:rPr>
          <w:rFonts w:ascii="Liberation Serif" w:hAnsi="Liberation Serif"/>
          <w:iCs/>
          <w:sz w:val="24"/>
          <w:szCs w:val="24"/>
        </w:rPr>
        <w:t xml:space="preserve">нных технологий (далее - ИКТ) в </w:t>
      </w:r>
      <w:r w:rsidRPr="003518BD">
        <w:rPr>
          <w:rFonts w:ascii="Liberation Serif" w:hAnsi="Liberation Serif"/>
          <w:iCs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18BD" w:rsidRPr="003518BD" w:rsidRDefault="003518BD" w:rsidP="003518BD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8) владение языковыми средствами - умение ясно, логично и то</w:t>
      </w:r>
      <w:r>
        <w:rPr>
          <w:rFonts w:ascii="Liberation Serif" w:hAnsi="Liberation Serif"/>
          <w:iCs/>
          <w:sz w:val="24"/>
          <w:szCs w:val="24"/>
        </w:rPr>
        <w:t>чно излагать свою точку зрения</w:t>
      </w:r>
      <w:proofErr w:type="gramStart"/>
      <w:r>
        <w:rPr>
          <w:rFonts w:ascii="Liberation Serif" w:hAnsi="Liberation Serif"/>
          <w:iCs/>
          <w:sz w:val="24"/>
          <w:szCs w:val="24"/>
        </w:rPr>
        <w:t xml:space="preserve"> ,</w:t>
      </w:r>
      <w:proofErr w:type="gramEnd"/>
      <w:r w:rsidRPr="003518BD">
        <w:rPr>
          <w:rFonts w:ascii="Liberation Serif" w:hAnsi="Liberation Serif"/>
          <w:iCs/>
          <w:sz w:val="24"/>
          <w:szCs w:val="24"/>
        </w:rPr>
        <w:t>использовать адекватные языковые средства;</w:t>
      </w:r>
    </w:p>
    <w:p w:rsidR="00524655" w:rsidRPr="00FE43BF" w:rsidRDefault="003518BD" w:rsidP="00FE43BF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3518BD">
        <w:rPr>
          <w:rFonts w:ascii="Liberation Serif" w:hAnsi="Liberation Serif"/>
          <w:i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B36FF" w:rsidRPr="005615C0" w:rsidRDefault="00CE2520" w:rsidP="00FE43BF">
      <w:pPr>
        <w:autoSpaceDE w:val="0"/>
        <w:autoSpaceDN w:val="0"/>
        <w:adjustRightInd w:val="0"/>
        <w:spacing w:before="240" w:line="240" w:lineRule="auto"/>
        <w:rPr>
          <w:rFonts w:ascii="Liberation Serif" w:eastAsiaTheme="minorHAnsi" w:hAnsi="Liberation Serif" w:cs="Times New Roman"/>
          <w:b/>
          <w:color w:val="000000"/>
          <w:sz w:val="24"/>
          <w:szCs w:val="24"/>
          <w:u w:val="single"/>
          <w:lang w:eastAsia="en-US"/>
        </w:rPr>
      </w:pPr>
      <w:r w:rsidRPr="005615C0">
        <w:rPr>
          <w:rFonts w:ascii="Liberation Serif" w:hAnsi="Liberation Serif" w:cs="Times New Roman"/>
          <w:b/>
          <w:color w:val="000000"/>
          <w:sz w:val="24"/>
          <w:szCs w:val="24"/>
          <w:u w:val="single"/>
        </w:rPr>
        <w:t>Предметные результаты изучения учебного предмета «Экология»:</w:t>
      </w:r>
    </w:p>
    <w:p w:rsidR="00524655" w:rsidRPr="005615C0" w:rsidRDefault="003B36FF" w:rsidP="00524655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1) </w:t>
      </w:r>
      <w:proofErr w:type="spellStart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сформированность</w:t>
      </w:r>
      <w:proofErr w:type="spellEnd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представлений об экологической культуре как условии достижения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устойчивого (сбалансированного) развития общества и природы, об экологических связях в </w:t>
      </w:r>
      <w:proofErr w:type="spellStart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системе</w:t>
      </w:r>
      <w:proofErr w:type="gramStart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"ч</w:t>
      </w:r>
      <w:proofErr w:type="gramEnd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еловек</w:t>
      </w:r>
      <w:proofErr w:type="spellEnd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- общество - природа";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</w:p>
    <w:p w:rsidR="00524655" w:rsidRPr="005615C0" w:rsidRDefault="003B36FF" w:rsidP="00524655">
      <w:pPr>
        <w:autoSpaceDE w:val="0"/>
        <w:autoSpaceDN w:val="0"/>
        <w:adjustRightInd w:val="0"/>
        <w:spacing w:line="240" w:lineRule="auto"/>
        <w:jc w:val="left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2) </w:t>
      </w:r>
      <w:proofErr w:type="spellStart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сформированность</w:t>
      </w:r>
      <w:proofErr w:type="spellEnd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экологического мышления и способности учитывать и оценивать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экологические последствия в разных сферах деятельности;</w:t>
      </w:r>
    </w:p>
    <w:p w:rsidR="00524655" w:rsidRPr="005615C0" w:rsidRDefault="003B36FF" w:rsidP="00524655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3) владение умениями применять экологические знания в жизненных ситуациях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, 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связанных с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выполнением типичных социальных ролей;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</w:p>
    <w:p w:rsidR="00524655" w:rsidRPr="005615C0" w:rsidRDefault="00524655" w:rsidP="00524655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4)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владение знаниями экологических императивов, гражданских прав и обязанностей в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области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proofErr w:type="spellStart"/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энерго</w:t>
      </w:r>
      <w:proofErr w:type="spellEnd"/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- и ресурсосбережения в интересах сохранения окружающей среды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,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здоровья и безопасности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жизни;</w:t>
      </w:r>
    </w:p>
    <w:p w:rsidR="00524655" w:rsidRPr="005615C0" w:rsidRDefault="003B36FF" w:rsidP="00524655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5) </w:t>
      </w:r>
      <w:proofErr w:type="spellStart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сформированность</w:t>
      </w:r>
      <w:proofErr w:type="spellEnd"/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личностного отношения к экологическим ценностям, моральной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ответственности за экологические последствия своих действий в окружающей среде;</w:t>
      </w:r>
      <w:r w:rsidR="00524655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</w:p>
    <w:p w:rsidR="003B36FF" w:rsidRPr="005615C0" w:rsidRDefault="00524655" w:rsidP="00524655">
      <w:p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TimesNewRomanPSMT"/>
          <w:sz w:val="24"/>
          <w:szCs w:val="24"/>
          <w:lang w:eastAsia="en-US"/>
        </w:rPr>
      </w:pP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6) </w:t>
      </w:r>
      <w:proofErr w:type="spellStart"/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сформированность</w:t>
      </w:r>
      <w:proofErr w:type="spellEnd"/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способности к выполнению проектов экологически ориентированной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социальной деятельности, связанных с экологической безопасностью окружающей среды, здоровьем</w:t>
      </w:r>
      <w:r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 xml:space="preserve"> </w:t>
      </w:r>
      <w:r w:rsidR="003B36FF" w:rsidRPr="005615C0">
        <w:rPr>
          <w:rFonts w:ascii="Liberation Serif" w:eastAsiaTheme="minorHAnsi" w:hAnsi="Liberation Serif" w:cs="TimesNewRomanPSMT"/>
          <w:sz w:val="24"/>
          <w:szCs w:val="24"/>
          <w:lang w:eastAsia="en-US"/>
        </w:rPr>
        <w:t>людей и повышением их экологической культуры.</w:t>
      </w:r>
    </w:p>
    <w:p w:rsidR="003518BD" w:rsidRDefault="003518BD" w:rsidP="003518BD">
      <w:pPr>
        <w:pStyle w:val="a8"/>
        <w:rPr>
          <w:rFonts w:ascii="Liberation Serif" w:hAnsi="Liberation Serif"/>
          <w:i/>
          <w:sz w:val="24"/>
          <w:szCs w:val="24"/>
        </w:rPr>
      </w:pPr>
      <w:r w:rsidRPr="001A658D">
        <w:rPr>
          <w:rFonts w:ascii="Liberation Serif" w:hAnsi="Liberation Serif"/>
          <w:i/>
          <w:sz w:val="24"/>
          <w:szCs w:val="24"/>
        </w:rPr>
        <w:t xml:space="preserve">       </w:t>
      </w:r>
    </w:p>
    <w:p w:rsidR="003518BD" w:rsidRPr="00106EC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</w:rPr>
      </w:pPr>
      <w:r w:rsidRPr="001A658D">
        <w:rPr>
          <w:rFonts w:ascii="Liberation Serif" w:hAnsi="Liberation Serif"/>
          <w:i/>
          <w:sz w:val="24"/>
          <w:szCs w:val="24"/>
        </w:rPr>
        <w:t xml:space="preserve"> </w:t>
      </w:r>
      <w:r w:rsidRPr="00106EC5">
        <w:rPr>
          <w:rFonts w:ascii="Liberation Serif" w:hAnsi="Liberation Serif"/>
          <w:b/>
          <w:i/>
          <w:sz w:val="24"/>
          <w:szCs w:val="24"/>
        </w:rPr>
        <w:t>В результате изучения</w:t>
      </w:r>
      <w:r>
        <w:rPr>
          <w:rFonts w:ascii="Liberation Serif" w:hAnsi="Liberation Serif"/>
          <w:b/>
          <w:i/>
          <w:sz w:val="24"/>
          <w:szCs w:val="24"/>
        </w:rPr>
        <w:t xml:space="preserve"> учебного предмета «Экология</w:t>
      </w:r>
      <w:r w:rsidRPr="00106EC5">
        <w:rPr>
          <w:rFonts w:ascii="Liberation Serif" w:hAnsi="Liberation Serif"/>
          <w:b/>
          <w:i/>
          <w:sz w:val="24"/>
          <w:szCs w:val="24"/>
        </w:rPr>
        <w:t>» на уровне среднего общего образования:</w:t>
      </w:r>
    </w:p>
    <w:p w:rsidR="00524655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</w:rPr>
      </w:pPr>
      <w:r w:rsidRPr="00C7797E">
        <w:rPr>
          <w:rFonts w:ascii="Liberation Serif" w:hAnsi="Liberation Serif"/>
          <w:b/>
          <w:i/>
          <w:sz w:val="24"/>
          <w:szCs w:val="24"/>
        </w:rPr>
        <w:t>Выпуск</w:t>
      </w:r>
      <w:r>
        <w:rPr>
          <w:rFonts w:ascii="Liberation Serif" w:hAnsi="Liberation Serif"/>
          <w:b/>
          <w:i/>
          <w:sz w:val="24"/>
          <w:szCs w:val="24"/>
        </w:rPr>
        <w:t>ник на базовом уровне научится:</w:t>
      </w:r>
    </w:p>
    <w:p w:rsidR="003518BD" w:rsidRPr="003518BD" w:rsidRDefault="003518BD" w:rsidP="003518BD">
      <w:pPr>
        <w:pStyle w:val="a8"/>
        <w:rPr>
          <w:rFonts w:ascii="Liberation Serif" w:hAnsi="Liberation Serif"/>
          <w:b/>
          <w:i/>
          <w:sz w:val="24"/>
          <w:szCs w:val="24"/>
        </w:rPr>
      </w:pP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lastRenderedPageBreak/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анализировать влияние социально-экономических процессов на состояние природной среды;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5615C0">
        <w:rPr>
          <w:rFonts w:ascii="Liberation Serif" w:hAnsi="Liberation Serif"/>
          <w:sz w:val="24"/>
          <w:szCs w:val="24"/>
        </w:rPr>
        <w:t>энерго</w:t>
      </w:r>
      <w:proofErr w:type="spellEnd"/>
      <w:r w:rsidRPr="005615C0">
        <w:rPr>
          <w:rFonts w:ascii="Liberation Serif" w:hAnsi="Liberation Serif"/>
          <w:sz w:val="24"/>
          <w:szCs w:val="24"/>
        </w:rPr>
        <w:t>- и ресурсосбережения;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анализировать последствия нерационального использования энергоресурсов;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анализировать различные ситуации с точки зрения наступления случая экологического правонарушения;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оценивать опасность отходов для окружающей среды  и предлагать способы сокращения и утилизации отходов в конкретных ситуациях;</w:t>
      </w:r>
    </w:p>
    <w:p w:rsidR="00524655" w:rsidRPr="005615C0" w:rsidRDefault="00524655" w:rsidP="003518BD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3518BD" w:rsidRDefault="00524655" w:rsidP="00524655">
      <w:pPr>
        <w:pStyle w:val="a"/>
        <w:numPr>
          <w:ilvl w:val="0"/>
          <w:numId w:val="20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3518BD" w:rsidRDefault="003518BD" w:rsidP="003518BD">
      <w:pPr>
        <w:pStyle w:val="a"/>
        <w:numPr>
          <w:ilvl w:val="0"/>
          <w:numId w:val="0"/>
        </w:numPr>
        <w:spacing w:line="240" w:lineRule="auto"/>
        <w:ind w:left="-426"/>
        <w:rPr>
          <w:rFonts w:ascii="Liberation Serif" w:hAnsi="Liberation Serif"/>
          <w:sz w:val="24"/>
          <w:szCs w:val="24"/>
        </w:rPr>
      </w:pPr>
    </w:p>
    <w:p w:rsidR="00524655" w:rsidRPr="003518BD" w:rsidRDefault="00524655" w:rsidP="003518BD">
      <w:pPr>
        <w:pStyle w:val="a"/>
        <w:numPr>
          <w:ilvl w:val="0"/>
          <w:numId w:val="0"/>
        </w:numPr>
        <w:spacing w:line="240" w:lineRule="auto"/>
        <w:ind w:left="142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eastAsia="Times New Roman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:rsidR="00524655" w:rsidRPr="003518BD" w:rsidRDefault="00524655" w:rsidP="003518BD">
      <w:pPr>
        <w:pStyle w:val="a"/>
        <w:numPr>
          <w:ilvl w:val="0"/>
          <w:numId w:val="21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524655" w:rsidRPr="003518BD" w:rsidRDefault="00524655" w:rsidP="003518BD">
      <w:pPr>
        <w:pStyle w:val="a"/>
        <w:numPr>
          <w:ilvl w:val="0"/>
          <w:numId w:val="21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прогнозировать экологические последствия деятельности человека в конкретной экологической ситуации;</w:t>
      </w:r>
    </w:p>
    <w:p w:rsidR="00524655" w:rsidRPr="003518BD" w:rsidRDefault="00524655" w:rsidP="003518BD">
      <w:pPr>
        <w:pStyle w:val="a"/>
        <w:numPr>
          <w:ilvl w:val="0"/>
          <w:numId w:val="21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моделировать поля концентрации загрязняющих веще</w:t>
      </w:r>
      <w:proofErr w:type="gramStart"/>
      <w:r w:rsidRPr="003518BD">
        <w:rPr>
          <w:rFonts w:ascii="Liberation Serif" w:hAnsi="Liberation Serif"/>
          <w:sz w:val="24"/>
          <w:szCs w:val="24"/>
        </w:rPr>
        <w:t>ств пр</w:t>
      </w:r>
      <w:proofErr w:type="gramEnd"/>
      <w:r w:rsidRPr="003518BD">
        <w:rPr>
          <w:rFonts w:ascii="Liberation Serif" w:hAnsi="Liberation Serif"/>
          <w:sz w:val="24"/>
          <w:szCs w:val="24"/>
        </w:rPr>
        <w:t>оизводственных и бытовых объектов;</w:t>
      </w:r>
    </w:p>
    <w:p w:rsidR="00524655" w:rsidRPr="003518BD" w:rsidRDefault="00524655" w:rsidP="003518BD">
      <w:pPr>
        <w:pStyle w:val="a"/>
        <w:numPr>
          <w:ilvl w:val="0"/>
          <w:numId w:val="21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разрабатывать меры, предотвращающие экологические правонарушения;</w:t>
      </w:r>
    </w:p>
    <w:p w:rsidR="00CE2520" w:rsidRPr="003518BD" w:rsidRDefault="00524655" w:rsidP="003518BD">
      <w:pPr>
        <w:pStyle w:val="a"/>
        <w:numPr>
          <w:ilvl w:val="0"/>
          <w:numId w:val="21"/>
        </w:numPr>
        <w:spacing w:line="240" w:lineRule="auto"/>
        <w:ind w:left="142" w:hanging="568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sz w:val="24"/>
          <w:szCs w:val="24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6662CF" w:rsidRPr="003518BD" w:rsidRDefault="006662CF" w:rsidP="003518BD">
      <w:pPr>
        <w:tabs>
          <w:tab w:val="left" w:pos="142"/>
        </w:tabs>
        <w:spacing w:line="240" w:lineRule="auto"/>
        <w:ind w:left="142" w:hanging="568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24655" w:rsidRPr="003518BD" w:rsidRDefault="005615C0" w:rsidP="005615C0">
      <w:pPr>
        <w:tabs>
          <w:tab w:val="left" w:pos="284"/>
          <w:tab w:val="left" w:pos="567"/>
        </w:tabs>
        <w:spacing w:after="200"/>
        <w:rPr>
          <w:rFonts w:ascii="Liberation Serif" w:hAnsi="Liberation Serif"/>
          <w:sz w:val="24"/>
          <w:szCs w:val="24"/>
        </w:rPr>
      </w:pPr>
      <w:r w:rsidRPr="003518BD">
        <w:rPr>
          <w:rFonts w:ascii="Liberation Serif" w:hAnsi="Liberation Serif"/>
          <w:b/>
          <w:sz w:val="24"/>
          <w:szCs w:val="24"/>
        </w:rPr>
        <w:t>2.</w:t>
      </w:r>
      <w:r w:rsidR="00524655" w:rsidRPr="003518BD">
        <w:rPr>
          <w:rFonts w:ascii="Liberation Serif" w:hAnsi="Liberation Serif"/>
          <w:b/>
          <w:sz w:val="24"/>
          <w:szCs w:val="24"/>
        </w:rPr>
        <w:t>Содержание учебного предмета «Экология»</w:t>
      </w:r>
    </w:p>
    <w:p w:rsidR="00653C7A" w:rsidRPr="005615C0" w:rsidRDefault="00BF2200" w:rsidP="00BF220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hAnsi="Liberation Serif"/>
          <w:sz w:val="24"/>
          <w:szCs w:val="24"/>
        </w:rPr>
        <w:t>Элементы содержания учебного предмета «</w:t>
      </w:r>
      <w:r w:rsidR="00D41665" w:rsidRPr="005615C0">
        <w:rPr>
          <w:rFonts w:ascii="Liberation Serif" w:hAnsi="Liberation Serif"/>
          <w:sz w:val="24"/>
          <w:szCs w:val="24"/>
        </w:rPr>
        <w:t>Экология</w:t>
      </w:r>
      <w:r w:rsidRPr="005615C0">
        <w:rPr>
          <w:rFonts w:ascii="Liberation Serif" w:hAnsi="Liberation Serif"/>
          <w:sz w:val="24"/>
          <w:szCs w:val="24"/>
        </w:rPr>
        <w:t>», относящиеся к результатам, которые учащиеся "получат возможность научиться", выделены курсивом.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Введение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Экология – комплекс наук о взаимоотношениях организмов с окружающей средой. Взаимодействие энергии и материи в экосистеме. </w:t>
      </w:r>
      <w:r w:rsidRPr="005615C0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Эволюция развития экосистем. </w:t>
      </w:r>
      <w:r w:rsidRPr="005615C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Естественные и антропогенные экосистемы. Проблемы рационального использования экосистем. </w:t>
      </w:r>
      <w:r w:rsidRPr="005615C0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Промышленные </w:t>
      </w:r>
      <w:proofErr w:type="spellStart"/>
      <w:r w:rsidRPr="005615C0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техносистемы</w:t>
      </w:r>
      <w:proofErr w:type="spellEnd"/>
      <w:r w:rsidRPr="005615C0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5615C0">
        <w:rPr>
          <w:rFonts w:ascii="Liberation Serif" w:eastAsia="Times New Roman" w:hAnsi="Liberation Serif" w:cs="Times New Roman"/>
          <w:color w:val="000000"/>
          <w:sz w:val="24"/>
          <w:szCs w:val="24"/>
        </w:rPr>
        <w:t>Биосфера и ноосфера.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Система «человек–общество–природа»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Социоэкосистема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агроресурсов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Экологические связи в системе «человек–общество–природа». Экологическая культура как условие достижения устойчивого (сбалансированного) развития общества и природы.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Экологические последствия хозяйственной деятельности человека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ресурсо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>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</w:t>
      </w:r>
      <w:r w:rsidRPr="005615C0">
        <w:rPr>
          <w:rFonts w:ascii="Liberation Serif" w:eastAsia="Times New Roman" w:hAnsi="Liberation Serif" w:cs="Times New Roman"/>
          <w:i/>
          <w:iCs/>
          <w:sz w:val="24"/>
          <w:szCs w:val="24"/>
        </w:rPr>
        <w:t>Экологические последствия в разных сферах деятельности.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Загрязнение природной среды. Физическое, химическое и биологическое загрязнение окружающей среды. </w:t>
      </w:r>
      <w:r w:rsidRPr="005615C0">
        <w:rPr>
          <w:rFonts w:ascii="Liberation Serif" w:eastAsia="Times New Roman" w:hAnsi="Liberation Serif" w:cs="Times New Roman"/>
          <w:i/>
          <w:sz w:val="24"/>
          <w:szCs w:val="24"/>
        </w:rPr>
        <w:t>Экологические последствия в конкретной экологической ситуации.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</w:r>
      <w:r w:rsidRPr="005615C0">
        <w:rPr>
          <w:rFonts w:ascii="Liberation Serif" w:eastAsia="Times New Roman" w:hAnsi="Liberation Serif" w:cs="Times New Roman"/>
          <w:i/>
          <w:sz w:val="24"/>
          <w:szCs w:val="24"/>
        </w:rPr>
        <w:t>Поля концентрации загрязняющих веще</w:t>
      </w:r>
      <w:proofErr w:type="gramStart"/>
      <w:r w:rsidRPr="005615C0">
        <w:rPr>
          <w:rFonts w:ascii="Liberation Serif" w:eastAsia="Times New Roman" w:hAnsi="Liberation Serif" w:cs="Times New Roman"/>
          <w:i/>
          <w:sz w:val="24"/>
          <w:szCs w:val="24"/>
        </w:rPr>
        <w:t>ств пр</w:t>
      </w:r>
      <w:proofErr w:type="gramEnd"/>
      <w:r w:rsidRPr="005615C0">
        <w:rPr>
          <w:rFonts w:ascii="Liberation Serif" w:eastAsia="Times New Roman" w:hAnsi="Liberation Serif" w:cs="Times New Roman"/>
          <w:i/>
          <w:sz w:val="24"/>
          <w:szCs w:val="24"/>
        </w:rPr>
        <w:t>оизводственных и бытовых объектов.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Ресурсосбережение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</w:t>
      </w: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5615C0">
        <w:rPr>
          <w:rFonts w:ascii="Liberation Serif" w:eastAsia="Times New Roman" w:hAnsi="Liberation Serif" w:cs="Times New Roman"/>
          <w:sz w:val="24"/>
          <w:szCs w:val="24"/>
        </w:rPr>
        <w:t>Тенденции и перспективы развития энергетики.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Взаимоотношения человека с окружающей средой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Практикум по применению экологических знаний в жизненных ситуациях. </w:t>
      </w:r>
      <w:proofErr w:type="gramStart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Применение экологических знаний в жизненных ситуациях, связанных с выполнением типичных социальных ролей («Я – ученик», «Я – пассажир общественного транспорта», «Я – покупатель», «Я – житель города, деревни, села…») с целью приобретения опыта 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экологонаправленной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деятельности.</w:t>
      </w:r>
      <w:proofErr w:type="gramEnd"/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Практикум по применению экологических знаний в разных сферах деятельности</w:t>
      </w:r>
      <w:proofErr w:type="gramStart"/>
      <w:r w:rsidRPr="005615C0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(</w:t>
      </w:r>
      <w:proofErr w:type="gramStart"/>
      <w:r w:rsidRPr="005615C0">
        <w:rPr>
          <w:rFonts w:ascii="Liberation Serif" w:eastAsia="Times New Roman" w:hAnsi="Liberation Serif" w:cs="Times New Roman"/>
          <w:sz w:val="24"/>
          <w:szCs w:val="24"/>
        </w:rPr>
        <w:t>п</w:t>
      </w:r>
      <w:proofErr w:type="gram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олитической, финансовой, научной и образовательной, искусства и творчества, медицинской) с целью приобретения опыта </w:t>
      </w:r>
      <w:proofErr w:type="spellStart"/>
      <w:r w:rsidRPr="005615C0">
        <w:rPr>
          <w:rFonts w:ascii="Liberation Serif" w:eastAsia="Times New Roman" w:hAnsi="Liberation Serif" w:cs="Times New Roman"/>
          <w:sz w:val="24"/>
          <w:szCs w:val="24"/>
        </w:rPr>
        <w:t>экологонаправленной</w:t>
      </w:r>
      <w:proofErr w:type="spellEnd"/>
      <w:r w:rsidRPr="005615C0">
        <w:rPr>
          <w:rFonts w:ascii="Liberation Serif" w:eastAsia="Times New Roman" w:hAnsi="Liberation Serif" w:cs="Times New Roman"/>
          <w:sz w:val="24"/>
          <w:szCs w:val="24"/>
        </w:rPr>
        <w:t xml:space="preserve"> деятельности.</w:t>
      </w:r>
    </w:p>
    <w:p w:rsidR="00BF2200" w:rsidRPr="005615C0" w:rsidRDefault="00BF2200" w:rsidP="00BF2200">
      <w:pPr>
        <w:spacing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b/>
          <w:sz w:val="24"/>
          <w:szCs w:val="24"/>
        </w:rPr>
        <w:t>Экологическое проектирование</w:t>
      </w:r>
    </w:p>
    <w:p w:rsidR="00BF2200" w:rsidRPr="003518BD" w:rsidRDefault="00BF2200" w:rsidP="003518BD">
      <w:pPr>
        <w:spacing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615C0">
        <w:rPr>
          <w:rFonts w:ascii="Liberation Serif" w:eastAsia="Times New Roman" w:hAnsi="Liberation Serif" w:cs="Times New Roman"/>
          <w:sz w:val="24"/>
          <w:szCs w:val="24"/>
        </w:rP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</w:t>
      </w:r>
      <w:r w:rsidR="003518BD">
        <w:rPr>
          <w:rFonts w:ascii="Liberation Serif" w:eastAsia="Times New Roman" w:hAnsi="Liberation Serif" w:cs="Times New Roman"/>
          <w:sz w:val="24"/>
          <w:szCs w:val="24"/>
        </w:rPr>
        <w:t>обальных) экологических проблем.</w:t>
      </w:r>
    </w:p>
    <w:p w:rsidR="00FE43BF" w:rsidRDefault="005615C0" w:rsidP="005615C0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  <w:r w:rsidRPr="003518BD">
        <w:rPr>
          <w:rFonts w:ascii="Liberation Serif" w:hAnsi="Liberation Serif"/>
          <w:b/>
          <w:sz w:val="24"/>
          <w:szCs w:val="24"/>
        </w:rPr>
        <w:t xml:space="preserve"> </w:t>
      </w:r>
    </w:p>
    <w:p w:rsidR="00BF2200" w:rsidRDefault="005615C0" w:rsidP="005615C0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  <w:r w:rsidRPr="003518BD">
        <w:rPr>
          <w:rFonts w:ascii="Liberation Serif" w:hAnsi="Liberation Serif"/>
          <w:b/>
          <w:sz w:val="24"/>
          <w:szCs w:val="24"/>
        </w:rPr>
        <w:t>3.</w:t>
      </w:r>
      <w:r w:rsidR="00BF2200" w:rsidRPr="003518BD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200D99" w:rsidRDefault="00200D99" w:rsidP="005615C0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</w:p>
    <w:p w:rsidR="00200D99" w:rsidRPr="001D4BEF" w:rsidRDefault="00200D99" w:rsidP="00200D99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lastRenderedPageBreak/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200D99" w:rsidRPr="003518BD" w:rsidRDefault="00200D99" w:rsidP="005615C0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</w:p>
    <w:p w:rsidR="00BF2200" w:rsidRPr="005615C0" w:rsidRDefault="00BF2200" w:rsidP="00B55E44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B55E44" w:rsidRDefault="00D41665" w:rsidP="00D41665">
      <w:pPr>
        <w:rPr>
          <w:rFonts w:ascii="Liberation Serif" w:hAnsi="Liberation Serif"/>
          <w:b/>
          <w:sz w:val="24"/>
          <w:szCs w:val="24"/>
        </w:rPr>
      </w:pPr>
      <w:r w:rsidRPr="005615C0">
        <w:rPr>
          <w:rFonts w:ascii="Liberation Serif" w:hAnsi="Liberation Serif"/>
          <w:b/>
          <w:sz w:val="24"/>
          <w:szCs w:val="24"/>
        </w:rPr>
        <w:t xml:space="preserve">10 класс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276"/>
      </w:tblGrid>
      <w:tr w:rsidR="00E51E8E" w:rsidRPr="008577F0" w:rsidTr="003450A7">
        <w:tc>
          <w:tcPr>
            <w:tcW w:w="851" w:type="dxa"/>
          </w:tcPr>
          <w:p w:rsidR="00E51E8E" w:rsidRPr="008577F0" w:rsidRDefault="00E51E8E" w:rsidP="003450A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77F0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E51E8E" w:rsidRPr="008577F0" w:rsidRDefault="00E51E8E" w:rsidP="003450A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77F0">
              <w:rPr>
                <w:rFonts w:ascii="Liberation Serif" w:hAnsi="Liberation Serif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6" w:type="dxa"/>
          </w:tcPr>
          <w:p w:rsidR="00E51E8E" w:rsidRPr="008577F0" w:rsidRDefault="00E51E8E" w:rsidP="003450A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77F0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rFonts w:eastAsia="Calibri"/>
                <w:sz w:val="24"/>
                <w:szCs w:val="24"/>
                <w:lang w:eastAsia="en-US"/>
              </w:rPr>
              <w:t xml:space="preserve"> Введение</w:t>
            </w:r>
            <w:r w:rsidRPr="004E6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  <w:r w:rsidRPr="004E6E52">
              <w:rPr>
                <w:b/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  <w:r w:rsidRPr="004E6E52">
              <w:rPr>
                <w:b/>
                <w:sz w:val="24"/>
                <w:szCs w:val="24"/>
              </w:rPr>
              <w:t>Раздел 1. Жизнь на Земле. Основы фундаментальной экологии.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</w:p>
        </w:tc>
      </w:tr>
      <w:tr w:rsidR="00E51E8E" w:rsidRPr="004E6E52" w:rsidTr="003450A7">
        <w:trPr>
          <w:trHeight w:val="70"/>
        </w:trPr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Планета Земля во Вселенной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Возникновение жизни на Земле и появление человека.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51E8E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Уровни организации жизни на Земле.</w:t>
            </w:r>
          </w:p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36233F">
              <w:rPr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51E8E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Организменный уровень жизни. Биотические связи и роль экологических фа</w:t>
            </w:r>
            <w:r w:rsidRPr="004E6E52">
              <w:rPr>
                <w:sz w:val="24"/>
                <w:szCs w:val="24"/>
              </w:rPr>
              <w:t>к</w:t>
            </w:r>
            <w:r w:rsidRPr="004E6E52">
              <w:rPr>
                <w:sz w:val="24"/>
                <w:szCs w:val="24"/>
              </w:rPr>
              <w:t>торов в жизни организмов.</w:t>
            </w:r>
          </w:p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D21CF7">
              <w:rPr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</w:t>
            </w:r>
            <w:r w:rsidRPr="00D21CF7">
              <w:rPr>
                <w:w w:val="0"/>
                <w:sz w:val="24"/>
                <w:szCs w:val="24"/>
                <w:lang w:eastAsia="ko-KR"/>
              </w:rPr>
              <w:t>ж</w:t>
            </w:r>
            <w:r w:rsidRPr="00D21CF7">
              <w:rPr>
                <w:w w:val="0"/>
                <w:sz w:val="24"/>
                <w:szCs w:val="24"/>
                <w:lang w:eastAsia="ko-KR"/>
              </w:rPr>
              <w:t>данской обороны Российской Федерации)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Среды жизни.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Популяционно-видовой уровень организации жизни. Поп</w:t>
            </w:r>
            <w:r w:rsidRPr="004E6E52">
              <w:rPr>
                <w:sz w:val="24"/>
                <w:szCs w:val="24"/>
              </w:rPr>
              <w:t>у</w:t>
            </w:r>
            <w:r w:rsidRPr="004E6E52">
              <w:rPr>
                <w:sz w:val="24"/>
                <w:szCs w:val="24"/>
              </w:rPr>
              <w:t>ляция и ее основные характеристики.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proofErr w:type="spellStart"/>
            <w:r w:rsidRPr="004E6E52">
              <w:rPr>
                <w:sz w:val="24"/>
                <w:szCs w:val="24"/>
              </w:rPr>
              <w:t>Экосистемный</w:t>
            </w:r>
            <w:proofErr w:type="spellEnd"/>
            <w:r w:rsidRPr="004E6E52">
              <w:rPr>
                <w:sz w:val="24"/>
                <w:szCs w:val="24"/>
              </w:rPr>
              <w:t xml:space="preserve"> уровень организации жизни. </w:t>
            </w:r>
            <w:proofErr w:type="spellStart"/>
            <w:r w:rsidRPr="004E6E52">
              <w:rPr>
                <w:sz w:val="24"/>
                <w:szCs w:val="24"/>
              </w:rPr>
              <w:t>Социоэкосист</w:t>
            </w:r>
            <w:r w:rsidRPr="004E6E52">
              <w:rPr>
                <w:sz w:val="24"/>
                <w:szCs w:val="24"/>
              </w:rPr>
              <w:t>е</w:t>
            </w:r>
            <w:r w:rsidRPr="004E6E52">
              <w:rPr>
                <w:sz w:val="24"/>
                <w:szCs w:val="24"/>
              </w:rPr>
              <w:t>мы</w:t>
            </w:r>
            <w:proofErr w:type="spellEnd"/>
            <w:r w:rsidRPr="004E6E5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Биосферный уровень организации жизни. Биосфера как глобал</w:t>
            </w:r>
            <w:r w:rsidRPr="004E6E52">
              <w:rPr>
                <w:sz w:val="24"/>
                <w:szCs w:val="24"/>
              </w:rPr>
              <w:t>ь</w:t>
            </w:r>
            <w:r w:rsidRPr="004E6E52">
              <w:rPr>
                <w:sz w:val="24"/>
                <w:szCs w:val="24"/>
              </w:rPr>
              <w:t>ная экосистема.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Читательская конференция «Основные законы устойчивости ж</w:t>
            </w:r>
            <w:r w:rsidRPr="004E6E52">
              <w:rPr>
                <w:sz w:val="24"/>
                <w:szCs w:val="24"/>
              </w:rPr>
              <w:t>и</w:t>
            </w:r>
            <w:r w:rsidRPr="004E6E52">
              <w:rPr>
                <w:sz w:val="24"/>
                <w:szCs w:val="24"/>
              </w:rPr>
              <w:t>вой природы».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b/>
                <w:sz w:val="24"/>
                <w:szCs w:val="24"/>
              </w:rPr>
            </w:pPr>
            <w:r w:rsidRPr="004E6E52">
              <w:rPr>
                <w:b/>
                <w:sz w:val="24"/>
                <w:szCs w:val="24"/>
              </w:rPr>
              <w:t>Раздел 2. Социальная экология и современный мир.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Экологические кризисы в истории цивилизации.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Антропогенное влияние на биосферу.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rPr>
          <w:trHeight w:val="645"/>
        </w:trPr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Тртье тысячелетие: огромные успехи в глобальной экономике, социальный и экологический кризисы.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От экологических кризисов и катастроф к устойчивому ра</w:t>
            </w:r>
            <w:r w:rsidRPr="004E6E52">
              <w:rPr>
                <w:sz w:val="24"/>
                <w:szCs w:val="24"/>
              </w:rPr>
              <w:t>з</w:t>
            </w:r>
            <w:r w:rsidRPr="004E6E52">
              <w:rPr>
                <w:sz w:val="24"/>
                <w:szCs w:val="24"/>
              </w:rPr>
              <w:t>витию.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На пути к устойчивому развитию. Проблемы «Повестка дня на XXI век».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Основные виды воздействия человека на окружающую ср</w:t>
            </w:r>
            <w:r w:rsidRPr="004E6E52">
              <w:rPr>
                <w:sz w:val="24"/>
                <w:szCs w:val="24"/>
              </w:rPr>
              <w:t>е</w:t>
            </w:r>
            <w:r w:rsidRPr="004E6E52">
              <w:rPr>
                <w:sz w:val="24"/>
                <w:szCs w:val="24"/>
              </w:rPr>
              <w:t>ду. Типы и основные виды источников загрязнения.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Читательская конференция «Будущее, которого мы хотим.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b/>
                <w:sz w:val="24"/>
                <w:szCs w:val="24"/>
              </w:rPr>
            </w:pPr>
            <w:r w:rsidRPr="004E6E52">
              <w:rPr>
                <w:b/>
                <w:sz w:val="24"/>
                <w:szCs w:val="24"/>
              </w:rPr>
              <w:t>Раздел 3. Экологические и социально – экономические факторы устойчивого развития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</w:p>
        </w:tc>
      </w:tr>
      <w:tr w:rsidR="00E51E8E" w:rsidRPr="004E6E52" w:rsidTr="003450A7">
        <w:trPr>
          <w:trHeight w:val="70"/>
        </w:trPr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Экологические проблемы и охрана атмосферы.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Лесные ресурсы. Охрана и рациональное использование л</w:t>
            </w:r>
            <w:r w:rsidRPr="004E6E52">
              <w:rPr>
                <w:sz w:val="24"/>
                <w:szCs w:val="24"/>
              </w:rPr>
              <w:t>е</w:t>
            </w:r>
            <w:r w:rsidRPr="004E6E52">
              <w:rPr>
                <w:sz w:val="24"/>
                <w:szCs w:val="24"/>
              </w:rPr>
              <w:t>сов.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Почвенные ресурсы. Охрана и использование недр. Проблема оп</w:t>
            </w:r>
            <w:r w:rsidRPr="004E6E52">
              <w:rPr>
                <w:sz w:val="24"/>
                <w:szCs w:val="24"/>
              </w:rPr>
              <w:t>у</w:t>
            </w:r>
            <w:r w:rsidRPr="004E6E52">
              <w:rPr>
                <w:sz w:val="24"/>
                <w:szCs w:val="24"/>
              </w:rPr>
              <w:t>стынивания и её решение в России.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51E8E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 xml:space="preserve">Твёрдые бытовые отходы. Способы уменьшения загрязнения почв </w:t>
            </w:r>
            <w:r w:rsidRPr="004E6E52">
              <w:rPr>
                <w:sz w:val="24"/>
                <w:szCs w:val="24"/>
              </w:rPr>
              <w:lastRenderedPageBreak/>
              <w:t>бытовыми отходами.</w:t>
            </w:r>
          </w:p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D21CF7">
              <w:rPr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lastRenderedPageBreak/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Водные ресурсы России, их рациональное использование и охрана.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Биологическое разнообразие России. Особо охраняемые природные территории России. Экологические каркасы. Красные книги.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Урбанизация. Основные особенности городской среды.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Демографические проблемы и устойчивое развитие.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Читательская конференция «Влияние антропогенных факт</w:t>
            </w:r>
            <w:r w:rsidRPr="004E6E52">
              <w:rPr>
                <w:sz w:val="24"/>
                <w:szCs w:val="24"/>
              </w:rPr>
              <w:t>о</w:t>
            </w:r>
            <w:r w:rsidRPr="004E6E52">
              <w:rPr>
                <w:sz w:val="24"/>
                <w:szCs w:val="24"/>
              </w:rPr>
              <w:t>ров на биосферу».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  <w:r w:rsidRPr="004E6E52">
              <w:rPr>
                <w:b/>
                <w:sz w:val="24"/>
                <w:szCs w:val="24"/>
              </w:rPr>
              <w:t>Раздел 4. Качество окружающей среды и системы жизнеобесп</w:t>
            </w:r>
            <w:r w:rsidRPr="004E6E52">
              <w:rPr>
                <w:b/>
                <w:sz w:val="24"/>
                <w:szCs w:val="24"/>
              </w:rPr>
              <w:t>е</w:t>
            </w:r>
            <w:r w:rsidRPr="004E6E52">
              <w:rPr>
                <w:b/>
                <w:sz w:val="24"/>
                <w:szCs w:val="24"/>
              </w:rPr>
              <w:t>чения</w:t>
            </w:r>
            <w:bookmarkStart w:id="3" w:name="_GoBack"/>
            <w:bookmarkEnd w:id="3"/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b/>
                <w:sz w:val="24"/>
                <w:szCs w:val="24"/>
              </w:rPr>
            </w:pP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Экологическая безопасность, качество среды и качество жизни населения. Зд</w:t>
            </w:r>
            <w:r w:rsidRPr="004E6E52">
              <w:rPr>
                <w:sz w:val="24"/>
                <w:szCs w:val="24"/>
              </w:rPr>
              <w:t>о</w:t>
            </w:r>
            <w:r w:rsidRPr="004E6E52">
              <w:rPr>
                <w:sz w:val="24"/>
                <w:szCs w:val="24"/>
              </w:rPr>
              <w:t>ровье человека.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Ресурсосбережения как образ жизни современного человека.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Традиционная и альтернативная энергетика. Энергетические ресурсы населённых пунктов</w:t>
            </w:r>
            <w:proofErr w:type="gramStart"/>
            <w:r w:rsidRPr="004E6E52">
              <w:rPr>
                <w:sz w:val="24"/>
                <w:szCs w:val="24"/>
              </w:rPr>
              <w:t xml:space="preserve"> Э</w:t>
            </w:r>
            <w:proofErr w:type="gramEnd"/>
            <w:r w:rsidRPr="004E6E52">
              <w:rPr>
                <w:sz w:val="24"/>
                <w:szCs w:val="24"/>
              </w:rPr>
              <w:t>кологически безопасные и</w:t>
            </w:r>
            <w:r w:rsidRPr="004E6E52">
              <w:rPr>
                <w:sz w:val="24"/>
                <w:szCs w:val="24"/>
              </w:rPr>
              <w:t>с</w:t>
            </w:r>
            <w:r w:rsidRPr="004E6E52">
              <w:rPr>
                <w:sz w:val="24"/>
                <w:szCs w:val="24"/>
              </w:rPr>
              <w:t>точники получения электроэнергии.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Транспорт как источник экологических проблем. Пути решения транспортной проблемы в крупных населённых пун</w:t>
            </w:r>
            <w:r w:rsidRPr="004E6E52">
              <w:rPr>
                <w:sz w:val="24"/>
                <w:szCs w:val="24"/>
              </w:rPr>
              <w:t>к</w:t>
            </w:r>
            <w:r w:rsidRPr="004E6E52">
              <w:rPr>
                <w:sz w:val="24"/>
                <w:szCs w:val="24"/>
              </w:rPr>
              <w:t>тах.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 xml:space="preserve">Водоснабжение населённого пункта. </w:t>
            </w:r>
            <w:proofErr w:type="spellStart"/>
            <w:r w:rsidRPr="004E6E52">
              <w:rPr>
                <w:sz w:val="24"/>
                <w:szCs w:val="24"/>
              </w:rPr>
              <w:t>Водосбережение</w:t>
            </w:r>
            <w:proofErr w:type="spellEnd"/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51E8E" w:rsidRPr="004E6E52" w:rsidRDefault="00E51E8E" w:rsidP="00E51E8E">
            <w:pPr>
              <w:jc w:val="left"/>
              <w:rPr>
                <w:sz w:val="24"/>
                <w:szCs w:val="24"/>
              </w:rPr>
            </w:pPr>
            <w:r w:rsidRPr="004E6E52">
              <w:rPr>
                <w:sz w:val="24"/>
                <w:szCs w:val="24"/>
              </w:rPr>
              <w:t>Тренинг по социально – экологическому проектированию «Учимся проектир</w:t>
            </w:r>
            <w:r w:rsidRPr="004E6E52">
              <w:rPr>
                <w:sz w:val="24"/>
                <w:szCs w:val="24"/>
              </w:rPr>
              <w:t>о</w:t>
            </w:r>
            <w:r w:rsidRPr="004E6E52">
              <w:rPr>
                <w:sz w:val="24"/>
                <w:szCs w:val="24"/>
              </w:rPr>
              <w:t>вать».</w:t>
            </w:r>
          </w:p>
        </w:tc>
        <w:tc>
          <w:tcPr>
            <w:tcW w:w="1276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1E8E" w:rsidRPr="004E6E52" w:rsidTr="003450A7">
        <w:tc>
          <w:tcPr>
            <w:tcW w:w="851" w:type="dxa"/>
          </w:tcPr>
          <w:p w:rsidR="00E51E8E" w:rsidRPr="004E6E52" w:rsidRDefault="00E51E8E" w:rsidP="003450A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51E8E" w:rsidRPr="00E51E8E" w:rsidRDefault="00E51E8E" w:rsidP="00E51E8E">
            <w:pPr>
              <w:jc w:val="right"/>
              <w:rPr>
                <w:b/>
                <w:sz w:val="24"/>
                <w:szCs w:val="24"/>
              </w:rPr>
            </w:pPr>
            <w:r w:rsidRPr="00E51E8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51E8E" w:rsidRPr="00E51E8E" w:rsidRDefault="00E51E8E" w:rsidP="003450A7">
            <w:pPr>
              <w:rPr>
                <w:b/>
                <w:sz w:val="24"/>
                <w:szCs w:val="24"/>
              </w:rPr>
            </w:pPr>
            <w:r w:rsidRPr="00E51E8E">
              <w:rPr>
                <w:b/>
                <w:sz w:val="24"/>
                <w:szCs w:val="24"/>
              </w:rPr>
              <w:t>33ч.</w:t>
            </w:r>
          </w:p>
        </w:tc>
      </w:tr>
    </w:tbl>
    <w:p w:rsidR="00E51E8E" w:rsidRPr="004E6E52" w:rsidRDefault="00E51E8E" w:rsidP="00E51E8E">
      <w:pPr>
        <w:tabs>
          <w:tab w:val="left" w:pos="180"/>
          <w:tab w:val="left" w:pos="360"/>
        </w:tabs>
        <w:rPr>
          <w:b/>
          <w:sz w:val="24"/>
          <w:szCs w:val="24"/>
        </w:rPr>
      </w:pPr>
    </w:p>
    <w:p w:rsidR="00E51E8E" w:rsidRPr="004E6E52" w:rsidRDefault="00E51E8E" w:rsidP="00E51E8E">
      <w:pPr>
        <w:tabs>
          <w:tab w:val="left" w:pos="180"/>
          <w:tab w:val="left" w:pos="360"/>
        </w:tabs>
        <w:rPr>
          <w:b/>
          <w:sz w:val="24"/>
          <w:szCs w:val="24"/>
        </w:rPr>
      </w:pPr>
    </w:p>
    <w:p w:rsidR="00E51E8E" w:rsidRPr="005615C0" w:rsidRDefault="00E51E8E" w:rsidP="00D41665">
      <w:pPr>
        <w:rPr>
          <w:rFonts w:ascii="Liberation Serif" w:hAnsi="Liberation Serif"/>
          <w:b/>
          <w:sz w:val="24"/>
          <w:szCs w:val="24"/>
        </w:rPr>
      </w:pPr>
    </w:p>
    <w:sectPr w:rsidR="00E51E8E" w:rsidRPr="005615C0" w:rsidSect="00F0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FF" w:rsidRDefault="008811FF" w:rsidP="003B36FF">
      <w:pPr>
        <w:spacing w:line="240" w:lineRule="auto"/>
      </w:pPr>
      <w:r>
        <w:separator/>
      </w:r>
    </w:p>
  </w:endnote>
  <w:endnote w:type="continuationSeparator" w:id="0">
    <w:p w:rsidR="008811FF" w:rsidRDefault="008811FF" w:rsidP="003B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FF" w:rsidRDefault="008811FF" w:rsidP="003B36FF">
      <w:pPr>
        <w:spacing w:line="240" w:lineRule="auto"/>
      </w:pPr>
      <w:r>
        <w:separator/>
      </w:r>
    </w:p>
  </w:footnote>
  <w:footnote w:type="continuationSeparator" w:id="0">
    <w:p w:rsidR="008811FF" w:rsidRDefault="008811FF" w:rsidP="003B3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DA30A4"/>
    <w:lvl w:ilvl="0">
      <w:numFmt w:val="decimal"/>
      <w:lvlText w:val="*"/>
      <w:lvlJc w:val="left"/>
    </w:lvl>
  </w:abstractNum>
  <w:abstractNum w:abstractNumId="1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A082B"/>
    <w:multiLevelType w:val="hybridMultilevel"/>
    <w:tmpl w:val="6804D6AC"/>
    <w:lvl w:ilvl="0" w:tplc="432693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F2E82"/>
    <w:multiLevelType w:val="hybridMultilevel"/>
    <w:tmpl w:val="C1E4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5CCF"/>
    <w:multiLevelType w:val="hybridMultilevel"/>
    <w:tmpl w:val="8B8E41BE"/>
    <w:lvl w:ilvl="0" w:tplc="2DF46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20359"/>
    <w:multiLevelType w:val="hybridMultilevel"/>
    <w:tmpl w:val="15C8E9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C136C1"/>
    <w:multiLevelType w:val="hybridMultilevel"/>
    <w:tmpl w:val="8A42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5B50"/>
    <w:multiLevelType w:val="hybridMultilevel"/>
    <w:tmpl w:val="99E6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C6D49"/>
    <w:multiLevelType w:val="hybridMultilevel"/>
    <w:tmpl w:val="570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73D0B"/>
    <w:multiLevelType w:val="hybridMultilevel"/>
    <w:tmpl w:val="085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E576E"/>
    <w:multiLevelType w:val="hybridMultilevel"/>
    <w:tmpl w:val="D43EF07C"/>
    <w:lvl w:ilvl="0" w:tplc="E9E2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91965"/>
    <w:multiLevelType w:val="hybridMultilevel"/>
    <w:tmpl w:val="B694C718"/>
    <w:lvl w:ilvl="0" w:tplc="E9E2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65C4"/>
    <w:multiLevelType w:val="hybridMultilevel"/>
    <w:tmpl w:val="26608F3C"/>
    <w:lvl w:ilvl="0" w:tplc="80502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86B26C6"/>
    <w:multiLevelType w:val="hybridMultilevel"/>
    <w:tmpl w:val="8CB2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A2FF0"/>
    <w:multiLevelType w:val="hybridMultilevel"/>
    <w:tmpl w:val="82C2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8E3825"/>
    <w:multiLevelType w:val="hybridMultilevel"/>
    <w:tmpl w:val="BAE6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D02"/>
    <w:rsid w:val="00026C36"/>
    <w:rsid w:val="000B125B"/>
    <w:rsid w:val="001A63B7"/>
    <w:rsid w:val="001F0D82"/>
    <w:rsid w:val="001F1343"/>
    <w:rsid w:val="001F2512"/>
    <w:rsid w:val="00200D99"/>
    <w:rsid w:val="00216C76"/>
    <w:rsid w:val="002826DC"/>
    <w:rsid w:val="002B74FB"/>
    <w:rsid w:val="00303259"/>
    <w:rsid w:val="00331C0A"/>
    <w:rsid w:val="003432AF"/>
    <w:rsid w:val="003518BD"/>
    <w:rsid w:val="00361DA3"/>
    <w:rsid w:val="00383693"/>
    <w:rsid w:val="003B36FF"/>
    <w:rsid w:val="003C6635"/>
    <w:rsid w:val="00424943"/>
    <w:rsid w:val="00425440"/>
    <w:rsid w:val="00430B1E"/>
    <w:rsid w:val="00432C36"/>
    <w:rsid w:val="00434BC5"/>
    <w:rsid w:val="00464EF5"/>
    <w:rsid w:val="004D7303"/>
    <w:rsid w:val="00524655"/>
    <w:rsid w:val="00531D02"/>
    <w:rsid w:val="00561478"/>
    <w:rsid w:val="005615C0"/>
    <w:rsid w:val="00577D0E"/>
    <w:rsid w:val="00636CF2"/>
    <w:rsid w:val="00653C7A"/>
    <w:rsid w:val="006662CF"/>
    <w:rsid w:val="006C638F"/>
    <w:rsid w:val="007768D0"/>
    <w:rsid w:val="007A656E"/>
    <w:rsid w:val="007C16EB"/>
    <w:rsid w:val="007F44BF"/>
    <w:rsid w:val="00863394"/>
    <w:rsid w:val="008743C7"/>
    <w:rsid w:val="008811FF"/>
    <w:rsid w:val="008C5A56"/>
    <w:rsid w:val="00903AA7"/>
    <w:rsid w:val="009159D5"/>
    <w:rsid w:val="00925671"/>
    <w:rsid w:val="00943D41"/>
    <w:rsid w:val="009D58AB"/>
    <w:rsid w:val="00AC7D34"/>
    <w:rsid w:val="00B41CC3"/>
    <w:rsid w:val="00B55E44"/>
    <w:rsid w:val="00BF2200"/>
    <w:rsid w:val="00C578CB"/>
    <w:rsid w:val="00CE2520"/>
    <w:rsid w:val="00CF0867"/>
    <w:rsid w:val="00D41665"/>
    <w:rsid w:val="00DB440E"/>
    <w:rsid w:val="00E11D05"/>
    <w:rsid w:val="00E33B03"/>
    <w:rsid w:val="00E51E8E"/>
    <w:rsid w:val="00F071E4"/>
    <w:rsid w:val="00F45DF5"/>
    <w:rsid w:val="00F61AD5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D02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E252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1D02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0"/>
    <w:uiPriority w:val="99"/>
    <w:unhideWhenUsed/>
    <w:rsid w:val="00531D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6">
    <w:name w:val="List Paragraph"/>
    <w:basedOn w:val="a0"/>
    <w:link w:val="a7"/>
    <w:uiPriority w:val="99"/>
    <w:qFormat/>
    <w:rsid w:val="00531D02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531D02"/>
    <w:pPr>
      <w:spacing w:line="360" w:lineRule="auto"/>
      <w:ind w:firstLine="709"/>
      <w:jc w:val="left"/>
    </w:pPr>
    <w:rPr>
      <w:rFonts w:eastAsia="Times New Roman" w:cs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531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6">
    <w:name w:val="c86"/>
    <w:basedOn w:val="a0"/>
    <w:rsid w:val="00216C7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67">
    <w:name w:val="c67"/>
    <w:basedOn w:val="a1"/>
    <w:rsid w:val="00216C76"/>
  </w:style>
  <w:style w:type="paragraph" w:styleId="a8">
    <w:name w:val="No Spacing"/>
    <w:link w:val="a9"/>
    <w:uiPriority w:val="1"/>
    <w:qFormat/>
    <w:rsid w:val="000B12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0B125B"/>
    <w:rPr>
      <w:rFonts w:ascii="Calibri" w:eastAsia="Calibri" w:hAnsi="Calibri" w:cs="Times New Roman"/>
    </w:rPr>
  </w:style>
  <w:style w:type="paragraph" w:customStyle="1" w:styleId="ConsPlusNormal">
    <w:name w:val="ConsPlusNormal"/>
    <w:rsid w:val="00361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1F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1F0D82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CE252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3B36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B36FF"/>
    <w:rPr>
      <w:rFonts w:ascii="Times New Roman" w:eastAsiaTheme="minorEastAsia" w:hAnsi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3B36F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B36FF"/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24655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="Calibri" w:cs="Times New Roman"/>
      <w:szCs w:val="22"/>
      <w:u w:color="000000"/>
      <w:bdr w:val="nil"/>
    </w:rPr>
  </w:style>
  <w:style w:type="character" w:customStyle="1" w:styleId="af">
    <w:name w:val="Перечень Знак"/>
    <w:link w:val="a"/>
    <w:rsid w:val="00524655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1622-56B4-4ECE-9E54-8C35967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timox</dc:creator>
  <cp:lastModifiedBy>PC-ZAV</cp:lastModifiedBy>
  <cp:revision>12</cp:revision>
  <dcterms:created xsi:type="dcterms:W3CDTF">2018-01-23T00:24:00Z</dcterms:created>
  <dcterms:modified xsi:type="dcterms:W3CDTF">2021-09-15T11:40:00Z</dcterms:modified>
</cp:coreProperties>
</file>