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DC" w:rsidRPr="000A3AF2" w:rsidRDefault="006A6EDC" w:rsidP="003B7905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Приложение № </w:t>
      </w:r>
      <w:r w:rsidR="002D12B1">
        <w:rPr>
          <w:rFonts w:ascii="Liberation Serif" w:hAnsi="Liberation Serif"/>
          <w:sz w:val="24"/>
          <w:szCs w:val="24"/>
        </w:rPr>
        <w:t>10</w:t>
      </w:r>
    </w:p>
    <w:p w:rsidR="006A6EDC" w:rsidRPr="000A3AF2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6A6EDC" w:rsidRPr="000A3AF2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6A6EDC" w:rsidRPr="000A3AF2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6A6EDC" w:rsidRPr="000A3AF2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6A6EDC" w:rsidRPr="000A3AF2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                                                               для</w:t>
      </w:r>
      <w:r w:rsidR="006A6EDC" w:rsidRPr="000A3AF2">
        <w:rPr>
          <w:rFonts w:ascii="Liberation Serif" w:hAnsi="Liberation Serif"/>
          <w:sz w:val="24"/>
          <w:szCs w:val="24"/>
        </w:rPr>
        <w:t xml:space="preserve"> обучающихся </w:t>
      </w:r>
    </w:p>
    <w:p w:rsidR="006A6EDC" w:rsidRPr="000A3AF2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6A6EDC" w:rsidRPr="000A3AF2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6A6EDC" w:rsidRPr="000A3AF2" w:rsidRDefault="006A6EDC" w:rsidP="006A6EDC">
      <w:pPr>
        <w:pStyle w:val="a5"/>
        <w:spacing w:after="0" w:line="240" w:lineRule="auto"/>
        <w:ind w:left="0"/>
        <w:jc w:val="right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6A6EDC" w:rsidRPr="000A3AF2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="006A6EDC" w:rsidRPr="000A3AF2">
        <w:rPr>
          <w:rFonts w:ascii="Liberation Serif" w:hAnsi="Liberation Serif"/>
          <w:sz w:val="24"/>
          <w:szCs w:val="24"/>
        </w:rPr>
        <w:t>МОУ «</w:t>
      </w:r>
      <w:proofErr w:type="spellStart"/>
      <w:r w:rsidR="006A6EDC" w:rsidRPr="000A3AF2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6A6EDC" w:rsidRPr="000A3AF2">
        <w:rPr>
          <w:rFonts w:ascii="Liberation Serif" w:hAnsi="Liberation Serif"/>
          <w:sz w:val="24"/>
          <w:szCs w:val="24"/>
        </w:rPr>
        <w:t xml:space="preserve"> СОШ» </w:t>
      </w:r>
    </w:p>
    <w:p w:rsidR="006A6EDC" w:rsidRPr="000A3AF2" w:rsidRDefault="006A6EDC" w:rsidP="006A6ED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2D12B1" w:rsidRDefault="006A6EDC" w:rsidP="006A6EDC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6A6EDC" w:rsidRPr="002D12B1" w:rsidRDefault="006A6EDC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D12B1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3B7905" w:rsidRPr="002D12B1" w:rsidRDefault="006A6EDC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D12B1">
        <w:rPr>
          <w:rFonts w:ascii="Liberation Serif" w:hAnsi="Liberation Serif"/>
          <w:b/>
          <w:sz w:val="36"/>
          <w:szCs w:val="36"/>
        </w:rPr>
        <w:t xml:space="preserve">учебного предмета </w:t>
      </w:r>
    </w:p>
    <w:p w:rsidR="006A6EDC" w:rsidRPr="002D12B1" w:rsidRDefault="006A6EDC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D12B1">
        <w:rPr>
          <w:rFonts w:ascii="Liberation Serif" w:hAnsi="Liberation Serif"/>
          <w:b/>
          <w:sz w:val="36"/>
          <w:szCs w:val="36"/>
        </w:rPr>
        <w:t xml:space="preserve">«Профильный труд» </w:t>
      </w:r>
    </w:p>
    <w:p w:rsidR="003B7905" w:rsidRPr="002D12B1" w:rsidRDefault="003B7905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6A6EDC" w:rsidRPr="002D12B1" w:rsidRDefault="006A6EDC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D12B1">
        <w:rPr>
          <w:rFonts w:ascii="Liberation Serif" w:hAnsi="Liberation Serif"/>
          <w:b/>
          <w:sz w:val="36"/>
          <w:szCs w:val="36"/>
        </w:rPr>
        <w:t>5</w:t>
      </w:r>
      <w:r w:rsidR="002D12B1" w:rsidRPr="002D12B1">
        <w:rPr>
          <w:rFonts w:ascii="Liberation Serif" w:hAnsi="Liberation Serif"/>
          <w:b/>
          <w:sz w:val="36"/>
          <w:szCs w:val="36"/>
        </w:rPr>
        <w:t xml:space="preserve">- </w:t>
      </w:r>
      <w:r w:rsidR="003B5838" w:rsidRPr="002D12B1">
        <w:rPr>
          <w:rFonts w:ascii="Liberation Serif" w:hAnsi="Liberation Serif"/>
          <w:b/>
          <w:sz w:val="36"/>
          <w:szCs w:val="36"/>
        </w:rPr>
        <w:t>6</w:t>
      </w:r>
      <w:r w:rsidR="003B7905" w:rsidRPr="002D12B1">
        <w:rPr>
          <w:rFonts w:ascii="Liberation Serif" w:hAnsi="Liberation Serif"/>
          <w:b/>
          <w:sz w:val="36"/>
          <w:szCs w:val="36"/>
        </w:rPr>
        <w:t xml:space="preserve"> класс</w:t>
      </w:r>
    </w:p>
    <w:p w:rsidR="006A6EDC" w:rsidRPr="002D12B1" w:rsidRDefault="006A6EDC" w:rsidP="006A6EDC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bookmarkStart w:id="0" w:name="_GoBack"/>
      <w:bookmarkEnd w:id="0"/>
    </w:p>
    <w:p w:rsidR="006A6EDC" w:rsidRPr="002D12B1" w:rsidRDefault="006A6EDC" w:rsidP="006A6EDC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6A6EDC" w:rsidRPr="002D12B1" w:rsidRDefault="006A6EDC" w:rsidP="006A6EDC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/>
        <w:rPr>
          <w:rFonts w:ascii="Liberation Serif" w:hAnsi="Liberation Serif"/>
          <w:b/>
          <w:sz w:val="24"/>
          <w:szCs w:val="24"/>
        </w:rPr>
      </w:pPr>
      <w:r w:rsidRPr="000A3AF2">
        <w:rPr>
          <w:rFonts w:ascii="Liberation Serif" w:hAnsi="Liberation Serif"/>
          <w:b/>
          <w:sz w:val="24"/>
          <w:szCs w:val="24"/>
        </w:rPr>
        <w:br w:type="page"/>
      </w:r>
    </w:p>
    <w:p w:rsidR="006A6EDC" w:rsidRPr="000A3AF2" w:rsidRDefault="003B7905" w:rsidP="006A6EDC">
      <w:pPr>
        <w:spacing w:after="0" w:line="20" w:lineRule="atLeast"/>
        <w:jc w:val="center"/>
        <w:rPr>
          <w:rFonts w:ascii="Liberation Serif" w:hAnsi="Liberation Serif"/>
          <w:b/>
          <w:sz w:val="24"/>
          <w:szCs w:val="24"/>
        </w:rPr>
      </w:pPr>
      <w:r w:rsidRPr="000A3AF2">
        <w:rPr>
          <w:rFonts w:ascii="Liberation Serif" w:hAnsi="Liberation Serif"/>
          <w:b/>
          <w:sz w:val="24"/>
          <w:szCs w:val="24"/>
        </w:rPr>
        <w:lastRenderedPageBreak/>
        <w:t>1.</w:t>
      </w:r>
      <w:r w:rsidR="006A6EDC" w:rsidRPr="000A3AF2">
        <w:rPr>
          <w:rFonts w:ascii="Liberation Serif" w:hAnsi="Liberation Serif"/>
          <w:b/>
          <w:sz w:val="24"/>
          <w:szCs w:val="24"/>
        </w:rPr>
        <w:t>Пояснительная записка.</w:t>
      </w:r>
    </w:p>
    <w:p w:rsidR="006A6EDC" w:rsidRPr="000A3AF2" w:rsidRDefault="006A6EDC" w:rsidP="006A6EDC">
      <w:pPr>
        <w:spacing w:after="0" w:line="20" w:lineRule="atLeast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0A3AF2">
        <w:rPr>
          <w:rStyle w:val="apple-converted-space"/>
          <w:rFonts w:ascii="Liberation Serif" w:hAnsi="Liberation Serif"/>
          <w:color w:val="000000"/>
          <w:sz w:val="24"/>
          <w:szCs w:val="24"/>
        </w:rPr>
        <w:t> учебному предмету «Профильный труд</w:t>
      </w:r>
      <w:r w:rsidRPr="000A3AF2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> для 5</w:t>
      </w:r>
      <w:r w:rsidR="003B5838"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>, 6</w:t>
      </w:r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класса составлена на основе нормативных документов:</w:t>
      </w:r>
    </w:p>
    <w:p w:rsidR="006A6EDC" w:rsidRPr="000A3AF2" w:rsidRDefault="006A6EDC" w:rsidP="006A6ED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6A6EDC" w:rsidRPr="000A3AF2" w:rsidRDefault="006A6EDC" w:rsidP="006A6ED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6A6EDC" w:rsidRPr="000A3AF2" w:rsidRDefault="006A6EDC" w:rsidP="006A6EDC">
      <w:pPr>
        <w:pStyle w:val="a5"/>
        <w:spacing w:after="0" w:line="240" w:lineRule="auto"/>
        <w:ind w:left="0" w:firstLine="708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0A3AF2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СОШ». </w:t>
      </w:r>
    </w:p>
    <w:p w:rsidR="006A6EDC" w:rsidRPr="000A3AF2" w:rsidRDefault="006A6EDC" w:rsidP="006A6EDC">
      <w:pPr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pStyle w:val="a3"/>
        <w:spacing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0A3AF2">
        <w:rPr>
          <w:rFonts w:ascii="Liberation Serif" w:hAnsi="Liberation Serif"/>
          <w:b/>
          <w:sz w:val="24"/>
          <w:szCs w:val="24"/>
        </w:rPr>
        <w:t>Основная цель предмета</w:t>
      </w:r>
    </w:p>
    <w:p w:rsidR="006A6EDC" w:rsidRPr="000A3AF2" w:rsidRDefault="006A6EDC" w:rsidP="006A6EDC">
      <w:pPr>
        <w:pStyle w:val="a3"/>
        <w:numPr>
          <w:ilvl w:val="0"/>
          <w:numId w:val="5"/>
        </w:numPr>
        <w:spacing w:line="20" w:lineRule="atLeast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Формирование социальных навыков, которые помогут в дальнейшем детям с ограниченными возможностями здоровья обрести доступную им степень самостоятельности в трудовой деятельности.</w:t>
      </w:r>
    </w:p>
    <w:p w:rsidR="006A6EDC" w:rsidRPr="000A3AF2" w:rsidRDefault="006A6EDC" w:rsidP="006A6EDC">
      <w:pPr>
        <w:pStyle w:val="a3"/>
        <w:numPr>
          <w:ilvl w:val="0"/>
          <w:numId w:val="5"/>
        </w:numPr>
        <w:spacing w:line="20" w:lineRule="atLeast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 овладение </w:t>
      </w:r>
      <w:proofErr w:type="spellStart"/>
      <w:r w:rsidRPr="000A3AF2">
        <w:rPr>
          <w:rFonts w:ascii="Liberation Serif" w:hAnsi="Liberation Serif"/>
          <w:sz w:val="24"/>
          <w:szCs w:val="24"/>
        </w:rPr>
        <w:t>общетрудовыми</w:t>
      </w:r>
      <w:proofErr w:type="spellEnd"/>
      <w:r w:rsidRPr="000A3AF2">
        <w:rPr>
          <w:rFonts w:ascii="Liberation Serif" w:hAnsi="Liberation Serif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6A6EDC" w:rsidRPr="000A3AF2" w:rsidRDefault="006A6EDC" w:rsidP="006A6EDC">
      <w:pPr>
        <w:pStyle w:val="a3"/>
        <w:numPr>
          <w:ilvl w:val="0"/>
          <w:numId w:val="5"/>
        </w:numPr>
        <w:spacing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A6EDC" w:rsidRPr="000A3AF2" w:rsidRDefault="006A6EDC" w:rsidP="006A6EDC">
      <w:pPr>
        <w:pStyle w:val="a3"/>
        <w:spacing w:line="20" w:lineRule="atLeast"/>
        <w:ind w:left="360"/>
        <w:jc w:val="both"/>
        <w:rPr>
          <w:rFonts w:ascii="Liberation Serif" w:hAnsi="Liberation Serif"/>
          <w:b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Для достижения поставленной цели решаются следующие </w:t>
      </w:r>
      <w:r w:rsidRPr="000A3AF2">
        <w:rPr>
          <w:rFonts w:ascii="Liberation Serif" w:hAnsi="Liberation Serif"/>
          <w:b/>
          <w:sz w:val="24"/>
          <w:szCs w:val="24"/>
          <w:u w:val="single"/>
        </w:rPr>
        <w:t>задачи: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формировать представления о технологической культуре производства;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развивать культуру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учить </w:t>
      </w:r>
      <w:proofErr w:type="gramStart"/>
      <w:r w:rsidRPr="000A3AF2">
        <w:rPr>
          <w:rFonts w:ascii="Liberation Serif" w:hAnsi="Liberation Serif"/>
          <w:sz w:val="24"/>
          <w:szCs w:val="24"/>
        </w:rPr>
        <w:t>самостоятельно</w:t>
      </w:r>
      <w:proofErr w:type="gramEnd"/>
      <w:r w:rsidRPr="000A3AF2">
        <w:rPr>
          <w:rFonts w:ascii="Liberation Serif" w:hAnsi="Liberation Serif"/>
          <w:sz w:val="24"/>
          <w:szCs w:val="24"/>
        </w:rPr>
        <w:t xml:space="preserve"> выполнять трудовые задания;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овладевать </w:t>
      </w:r>
      <w:proofErr w:type="spellStart"/>
      <w:r w:rsidRPr="000A3AF2">
        <w:rPr>
          <w:rFonts w:ascii="Liberation Serif" w:hAnsi="Liberation Serif"/>
          <w:sz w:val="24"/>
          <w:szCs w:val="24"/>
        </w:rPr>
        <w:t>общетрудовыми</w:t>
      </w:r>
      <w:proofErr w:type="spellEnd"/>
      <w:r w:rsidRPr="000A3AF2">
        <w:rPr>
          <w:rFonts w:ascii="Liberation Serif" w:hAnsi="Liberation Serif"/>
          <w:sz w:val="24"/>
          <w:szCs w:val="24"/>
        </w:rPr>
        <w:t xml:space="preserve"> и специальными умениями, необходимыми для проектирования и создания продуктов труда;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развивать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формировать умения и навыки самостоятельной проектно-исследовательской деятельности;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воспитывать трудолюбие, бережливость, целеустремлённость, предприимчивость, ответственность за результаты своей деятельности, уважительного отношения к людям различных профессий и результатам их труда;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воспитывать гражданские и патриотические качества личности;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формировать профессиональное самоопределение школьников в условиях рынка труда;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воспитывать интерес к предмету и умение работать в коллективе;</w:t>
      </w:r>
    </w:p>
    <w:p w:rsidR="006A6EDC" w:rsidRPr="000A3AF2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сформировать набор предметных и </w:t>
      </w:r>
      <w:proofErr w:type="spellStart"/>
      <w:r w:rsidRPr="000A3AF2">
        <w:rPr>
          <w:rFonts w:ascii="Liberation Serif" w:hAnsi="Liberation Serif"/>
          <w:sz w:val="24"/>
          <w:szCs w:val="24"/>
        </w:rPr>
        <w:t>общеучебных</w:t>
      </w:r>
      <w:proofErr w:type="spellEnd"/>
      <w:r w:rsidRPr="000A3AF2">
        <w:rPr>
          <w:rFonts w:ascii="Liberation Serif" w:hAnsi="Liberation Serif"/>
          <w:sz w:val="24"/>
          <w:szCs w:val="24"/>
        </w:rPr>
        <w:t xml:space="preserve"> умений, необходимых для практической деятельности и в будущей профессии.</w:t>
      </w:r>
    </w:p>
    <w:p w:rsidR="003B7905" w:rsidRPr="000A3AF2" w:rsidRDefault="003B7905" w:rsidP="003B7905">
      <w:pPr>
        <w:pStyle w:val="a3"/>
        <w:spacing w:line="20" w:lineRule="atLeast"/>
        <w:ind w:left="720"/>
        <w:jc w:val="both"/>
        <w:rPr>
          <w:rFonts w:ascii="Liberation Serif" w:hAnsi="Liberation Serif"/>
          <w:sz w:val="24"/>
          <w:szCs w:val="24"/>
        </w:rPr>
      </w:pPr>
    </w:p>
    <w:p w:rsidR="006A6EDC" w:rsidRPr="000A3AF2" w:rsidRDefault="006A6EDC" w:rsidP="006A6EDC">
      <w:pPr>
        <w:spacing w:after="0" w:line="20" w:lineRule="atLeast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A3AF2">
        <w:rPr>
          <w:rFonts w:ascii="Liberation Serif" w:hAnsi="Liberation Serif" w:cs="Times New Roman"/>
          <w:b/>
          <w:sz w:val="24"/>
          <w:szCs w:val="24"/>
        </w:rPr>
        <w:t>2. Общая характеристика учебного предмета</w:t>
      </w:r>
    </w:p>
    <w:p w:rsidR="00F42D1C" w:rsidRPr="000A3AF2" w:rsidRDefault="00F42D1C" w:rsidP="00F42D1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При составлении программы были учтены принципы последовательности и преемственности обучения, а также сезонность полевых работ. В процессе обучения сельскохозяйственному труду помочь </w:t>
      </w:r>
      <w:proofErr w:type="gramStart"/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обучающимся</w:t>
      </w:r>
      <w:proofErr w:type="gramEnd"/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приобрести технологические знания, </w:t>
      </w: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умения и навыки, использовать знания, полученные на уроках общеобразовательных предметов, на практике.</w:t>
      </w:r>
    </w:p>
    <w:p w:rsidR="00F42D1C" w:rsidRPr="000A3AF2" w:rsidRDefault="00F42D1C" w:rsidP="00F42D1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Программа содержит необходимый объём сельскохозяйственных знаний и навыков, которые нужны для работы в коллективных, фермерских и крестьянских подсобных хозяйствах.</w:t>
      </w:r>
    </w:p>
    <w:p w:rsidR="00F42D1C" w:rsidRPr="000A3AF2" w:rsidRDefault="00F42D1C" w:rsidP="00F42D1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Для успешного обучения, кроме традиционных уроков, в программу включены такие формы занятий, как наблюдение, экскурсии, лабораторные работы, уроки с использованием ИКТ и другим наглядным материалом. Для закрепления знаний к каждому разделу прилагается практическая работа, для этого есть пришкольный участок, где выращиваются овощи. При отсутствии учащегося на уроке по уважительным причинам применяется дистанционное обучение.</w:t>
      </w:r>
    </w:p>
    <w:p w:rsidR="00F42D1C" w:rsidRPr="000A3AF2" w:rsidRDefault="00F42D1C" w:rsidP="00F42D1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A6EDC" w:rsidRPr="000A3AF2" w:rsidRDefault="006A6EDC" w:rsidP="00F42D1C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</w:pPr>
      <w:r w:rsidRPr="000A3AF2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6A6EDC" w:rsidRPr="000A3AF2" w:rsidRDefault="006A6EDC" w:rsidP="006A6EDC">
      <w:pPr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</w:p>
    <w:p w:rsidR="006A6EDC" w:rsidRPr="000A3AF2" w:rsidRDefault="006A6EDC" w:rsidP="006A6EDC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Liberation Serif" w:hAnsi="Liberation Serif" w:cs="Times New Roman"/>
          <w:sz w:val="24"/>
          <w:szCs w:val="24"/>
        </w:rPr>
      </w:pPr>
      <w:r w:rsidRPr="000A3AF2">
        <w:rPr>
          <w:rFonts w:ascii="Liberation Serif" w:hAnsi="Liberation Serif" w:cs="Times New Roman"/>
          <w:sz w:val="24"/>
          <w:szCs w:val="24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Pr="000A3AF2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0A3AF2">
        <w:rPr>
          <w:rFonts w:ascii="Liberation Serif" w:hAnsi="Liberation Serif" w:cs="Times New Roman"/>
          <w:sz w:val="24"/>
          <w:szCs w:val="24"/>
        </w:rPr>
        <w:t xml:space="preserve"> СОШ» предусматривает обязательное изучение учебного предмета «</w:t>
      </w:r>
      <w:r w:rsidR="00B03883" w:rsidRPr="000A3AF2">
        <w:rPr>
          <w:rFonts w:ascii="Liberation Serif" w:hAnsi="Liberation Serif" w:cs="Times New Roman"/>
          <w:sz w:val="24"/>
          <w:szCs w:val="24"/>
        </w:rPr>
        <w:t>Профильный труд</w:t>
      </w:r>
      <w:r w:rsidRPr="000A3AF2">
        <w:rPr>
          <w:rFonts w:ascii="Liberation Serif" w:hAnsi="Liberation Serif" w:cs="Times New Roman"/>
          <w:sz w:val="24"/>
          <w:szCs w:val="24"/>
        </w:rPr>
        <w:t>» на ступени основного общего образования в объёме</w:t>
      </w:r>
      <w:r w:rsidR="000A3AF2" w:rsidRPr="000A3AF2">
        <w:rPr>
          <w:rFonts w:ascii="Liberation Serif" w:hAnsi="Liberation Serif" w:cs="Times New Roman"/>
          <w:sz w:val="24"/>
          <w:szCs w:val="24"/>
        </w:rPr>
        <w:t xml:space="preserve"> по </w:t>
      </w:r>
      <w:r w:rsidR="00F42D1C" w:rsidRPr="000A3AF2">
        <w:rPr>
          <w:rFonts w:ascii="Liberation Serif" w:hAnsi="Liberation Serif" w:cs="Times New Roman"/>
          <w:sz w:val="24"/>
          <w:szCs w:val="24"/>
        </w:rPr>
        <w:t>204</w:t>
      </w:r>
      <w:r w:rsidRPr="000A3AF2">
        <w:rPr>
          <w:rFonts w:ascii="Liberation Serif" w:hAnsi="Liberation Serif" w:cs="Times New Roman"/>
          <w:sz w:val="24"/>
          <w:szCs w:val="24"/>
        </w:rPr>
        <w:t xml:space="preserve"> час</w:t>
      </w:r>
      <w:r w:rsidR="00F42D1C" w:rsidRPr="000A3AF2">
        <w:rPr>
          <w:rFonts w:ascii="Liberation Serif" w:hAnsi="Liberation Serif" w:cs="Times New Roman"/>
          <w:sz w:val="24"/>
          <w:szCs w:val="24"/>
        </w:rPr>
        <w:t>а</w:t>
      </w:r>
      <w:r w:rsidRPr="000A3AF2">
        <w:rPr>
          <w:rFonts w:ascii="Liberation Serif" w:hAnsi="Liberation Serif" w:cs="Times New Roman"/>
          <w:sz w:val="24"/>
          <w:szCs w:val="24"/>
        </w:rPr>
        <w:t xml:space="preserve"> (5</w:t>
      </w:r>
      <w:r w:rsidR="000A3AF2" w:rsidRPr="000A3AF2">
        <w:rPr>
          <w:rFonts w:ascii="Liberation Serif" w:hAnsi="Liberation Serif" w:cs="Times New Roman"/>
          <w:sz w:val="24"/>
          <w:szCs w:val="24"/>
        </w:rPr>
        <w:t>, 6</w:t>
      </w:r>
      <w:r w:rsidRPr="000A3AF2">
        <w:rPr>
          <w:rFonts w:ascii="Liberation Serif" w:hAnsi="Liberation Serif" w:cs="Times New Roman"/>
          <w:sz w:val="24"/>
          <w:szCs w:val="24"/>
        </w:rPr>
        <w:t xml:space="preserve"> класс </w:t>
      </w:r>
      <w:r w:rsidR="000A3AF2" w:rsidRPr="000A3AF2">
        <w:rPr>
          <w:rFonts w:ascii="Liberation Serif" w:hAnsi="Liberation Serif" w:cs="Times New Roman"/>
          <w:sz w:val="24"/>
          <w:szCs w:val="24"/>
        </w:rPr>
        <w:t>по</w:t>
      </w:r>
      <w:r w:rsidRPr="000A3AF2">
        <w:rPr>
          <w:rFonts w:ascii="Liberation Serif" w:hAnsi="Liberation Serif" w:cs="Times New Roman"/>
          <w:sz w:val="24"/>
          <w:szCs w:val="24"/>
        </w:rPr>
        <w:t xml:space="preserve"> </w:t>
      </w:r>
      <w:r w:rsidR="00F42D1C" w:rsidRPr="000A3AF2">
        <w:rPr>
          <w:rFonts w:ascii="Liberation Serif" w:hAnsi="Liberation Serif" w:cs="Times New Roman"/>
          <w:sz w:val="24"/>
          <w:szCs w:val="24"/>
        </w:rPr>
        <w:t>6</w:t>
      </w:r>
      <w:r w:rsidRPr="000A3AF2">
        <w:rPr>
          <w:rFonts w:ascii="Liberation Serif" w:hAnsi="Liberation Serif" w:cs="Times New Roman"/>
          <w:sz w:val="24"/>
          <w:szCs w:val="24"/>
        </w:rPr>
        <w:t xml:space="preserve"> час</w:t>
      </w:r>
      <w:r w:rsidR="00F42D1C" w:rsidRPr="000A3AF2">
        <w:rPr>
          <w:rFonts w:ascii="Liberation Serif" w:hAnsi="Liberation Serif" w:cs="Times New Roman"/>
          <w:sz w:val="24"/>
          <w:szCs w:val="24"/>
        </w:rPr>
        <w:t>ов</w:t>
      </w:r>
      <w:r w:rsidRPr="000A3AF2">
        <w:rPr>
          <w:rFonts w:ascii="Liberation Serif" w:hAnsi="Liberation Serif" w:cs="Times New Roman"/>
          <w:sz w:val="24"/>
          <w:szCs w:val="24"/>
        </w:rPr>
        <w:t xml:space="preserve"> в неделю)</w:t>
      </w:r>
    </w:p>
    <w:p w:rsidR="006A6EDC" w:rsidRPr="000A3AF2" w:rsidRDefault="006A6EDC" w:rsidP="003B7905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6A6EDC" w:rsidRPr="000A3AF2" w:rsidRDefault="006A6EDC" w:rsidP="006A6ED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A3AF2"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6A6EDC" w:rsidRPr="000A3AF2" w:rsidRDefault="006A6EDC" w:rsidP="006A6EDC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A3AF2">
        <w:rPr>
          <w:rFonts w:ascii="Liberation Serif" w:eastAsia="Calibri" w:hAnsi="Liberation Serif" w:cs="Times New Roman"/>
          <w:sz w:val="24"/>
          <w:szCs w:val="24"/>
        </w:rPr>
        <w:t>Освоение обучающимися учебного предмета «</w:t>
      </w:r>
      <w:r w:rsidR="00AB0D15" w:rsidRPr="000A3AF2">
        <w:rPr>
          <w:rFonts w:ascii="Liberation Serif" w:eastAsia="Calibri" w:hAnsi="Liberation Serif" w:cs="Times New Roman"/>
          <w:sz w:val="24"/>
          <w:szCs w:val="24"/>
        </w:rPr>
        <w:t>Профильный труд</w:t>
      </w:r>
      <w:r w:rsidRPr="000A3AF2">
        <w:rPr>
          <w:rFonts w:ascii="Liberation Serif" w:eastAsia="Calibri" w:hAnsi="Liberation Serif" w:cs="Times New Roman"/>
          <w:sz w:val="24"/>
          <w:szCs w:val="24"/>
        </w:rPr>
        <w:t xml:space="preserve">» предполагает достижение ими двух видов результатов: личностных и предметных. </w:t>
      </w:r>
    </w:p>
    <w:p w:rsidR="006A6EDC" w:rsidRPr="000A3AF2" w:rsidRDefault="006A6EDC" w:rsidP="006A6EDC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0A3AF2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F42D1C" w:rsidRPr="000A3AF2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42D1C" w:rsidRPr="000A3AF2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F42D1C" w:rsidRPr="000A3AF2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F42D1C" w:rsidRPr="000A3AF2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владение алгоритмами и методами решения организационных и технико-технологических задач;</w:t>
      </w:r>
    </w:p>
    <w:p w:rsidR="00F42D1C" w:rsidRPr="000A3AF2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F42D1C" w:rsidRPr="000A3AF2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42D1C" w:rsidRPr="000A3AF2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42D1C" w:rsidRPr="000A3AF2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F42D1C" w:rsidRPr="000A3AF2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A3AF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A6EDC" w:rsidRPr="000A3AF2" w:rsidRDefault="006A6EDC" w:rsidP="006A6EDC">
      <w:pPr>
        <w:pStyle w:val="1"/>
        <w:spacing w:after="0" w:line="240" w:lineRule="auto"/>
        <w:ind w:left="0"/>
        <w:jc w:val="center"/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</w:pPr>
      <w:r w:rsidRPr="000A3AF2"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6A6EDC" w:rsidRPr="000A3AF2" w:rsidRDefault="006A6EDC" w:rsidP="006A6EDC">
      <w:pPr>
        <w:pStyle w:val="1"/>
        <w:spacing w:after="0" w:line="240" w:lineRule="auto"/>
        <w:ind w:left="0"/>
        <w:jc w:val="both"/>
        <w:rPr>
          <w:rStyle w:val="FontStyle12"/>
          <w:rFonts w:ascii="Liberation Serif" w:eastAsia="Arial Unicode MS" w:hAnsi="Liberation Serif"/>
          <w:bCs/>
          <w:sz w:val="24"/>
          <w:szCs w:val="24"/>
        </w:rPr>
      </w:pPr>
      <w:r w:rsidRPr="000A3AF2"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  <w:tab/>
      </w:r>
      <w:r w:rsidRPr="000A3AF2">
        <w:rPr>
          <w:rStyle w:val="FontStyle12"/>
          <w:rFonts w:ascii="Liberation Serif" w:eastAsia="Arial Unicode MS" w:hAnsi="Liberation Serif"/>
          <w:bCs/>
          <w:sz w:val="24"/>
          <w:szCs w:val="24"/>
        </w:rPr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уровне.</w:t>
      </w:r>
    </w:p>
    <w:p w:rsidR="00F42D1C" w:rsidRPr="000A3AF2" w:rsidRDefault="00F42D1C" w:rsidP="006A6EDC">
      <w:pPr>
        <w:pStyle w:val="1"/>
        <w:spacing w:after="0" w:line="240" w:lineRule="auto"/>
        <w:ind w:left="0"/>
        <w:jc w:val="both"/>
        <w:rPr>
          <w:rStyle w:val="FontStyle12"/>
          <w:rFonts w:ascii="Liberation Serif" w:eastAsia="Arial Unicode MS" w:hAnsi="Liberation Serif"/>
          <w:bCs/>
          <w:sz w:val="24"/>
          <w:szCs w:val="24"/>
        </w:rPr>
      </w:pPr>
    </w:p>
    <w:p w:rsidR="00F42D1C" w:rsidRPr="000A3AF2" w:rsidRDefault="00F42D1C" w:rsidP="006A6EDC">
      <w:pPr>
        <w:pStyle w:val="1"/>
        <w:spacing w:after="0" w:line="240" w:lineRule="auto"/>
        <w:ind w:left="0"/>
        <w:jc w:val="both"/>
        <w:rPr>
          <w:rStyle w:val="FontStyle12"/>
          <w:rFonts w:ascii="Liberation Serif" w:eastAsia="Arial Unicode MS" w:hAnsi="Liberation Serif"/>
          <w:bCs/>
          <w:sz w:val="24"/>
          <w:szCs w:val="24"/>
        </w:rPr>
      </w:pPr>
    </w:p>
    <w:p w:rsidR="000A3AF2" w:rsidRPr="000A3AF2" w:rsidRDefault="000A3AF2" w:rsidP="006A6EDC">
      <w:pPr>
        <w:pStyle w:val="1"/>
        <w:spacing w:after="0" w:line="240" w:lineRule="auto"/>
        <w:ind w:left="0"/>
        <w:jc w:val="both"/>
        <w:rPr>
          <w:rStyle w:val="FontStyle12"/>
          <w:rFonts w:ascii="Liberation Serif" w:eastAsia="Arial Unicode MS" w:hAnsi="Liberation Serif"/>
          <w:bCs/>
          <w:sz w:val="24"/>
          <w:szCs w:val="24"/>
        </w:rPr>
      </w:pPr>
    </w:p>
    <w:p w:rsidR="000A3AF2" w:rsidRPr="000A3AF2" w:rsidRDefault="000A3AF2" w:rsidP="006A6EDC">
      <w:pPr>
        <w:pStyle w:val="1"/>
        <w:spacing w:after="0" w:line="240" w:lineRule="auto"/>
        <w:ind w:left="0"/>
        <w:jc w:val="both"/>
        <w:rPr>
          <w:rStyle w:val="FontStyle12"/>
          <w:rFonts w:ascii="Liberation Serif" w:eastAsia="Arial Unicode MS" w:hAnsi="Liberation Serif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0"/>
        <w:gridCol w:w="2268"/>
        <w:gridCol w:w="2193"/>
        <w:gridCol w:w="2201"/>
      </w:tblGrid>
      <w:tr w:rsidR="006A6EDC" w:rsidRPr="000A3AF2" w:rsidTr="008A538F">
        <w:tc>
          <w:tcPr>
            <w:tcW w:w="1709" w:type="dxa"/>
          </w:tcPr>
          <w:p w:rsidR="006A6EDC" w:rsidRPr="000A3AF2" w:rsidRDefault="006A6ED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lastRenderedPageBreak/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6A6EDC" w:rsidRPr="000A3AF2" w:rsidRDefault="006A6ED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6A6EDC" w:rsidRPr="000A3AF2" w:rsidRDefault="006A6ED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6A6EDC" w:rsidRPr="000A3AF2" w:rsidRDefault="006A6ED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Style w:val="FontStyle12"/>
                <w:rFonts w:ascii="Liberation Serif" w:eastAsia="Arial Unicode MS" w:hAnsi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6A6EDC" w:rsidRPr="000A3AF2" w:rsidRDefault="006A6EDC" w:rsidP="00F42D1C">
            <w:pPr>
              <w:pStyle w:val="1"/>
              <w:spacing w:after="0" w:line="240" w:lineRule="auto"/>
              <w:ind w:left="-66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3AF2">
              <w:rPr>
                <w:rFonts w:ascii="Liberation Serif" w:hAnsi="Liberation Serif" w:cs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6A6EDC" w:rsidRPr="000A3AF2" w:rsidTr="008A538F">
        <w:tc>
          <w:tcPr>
            <w:tcW w:w="1709" w:type="dxa"/>
          </w:tcPr>
          <w:p w:rsidR="006A6EDC" w:rsidRPr="000A3AF2" w:rsidRDefault="00F42D1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Профильный труд</w:t>
            </w:r>
          </w:p>
        </w:tc>
        <w:tc>
          <w:tcPr>
            <w:tcW w:w="2260" w:type="dxa"/>
          </w:tcPr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развитие трудолюбия и ответственности за качество своей деятельности;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становление самоопределения в выбранной сфере будущей профессиональной деятельности;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планирование образовательной и профессиональной карьеры;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бережное отношение к природным и хозяйственным ресурсам;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готовность к рациональному ведению домашнего хозяйства;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самооценка готовности к предпринимательской деятельности в сфере технического труда.</w:t>
            </w:r>
          </w:p>
          <w:p w:rsidR="006A6EDC" w:rsidRPr="000A3AF2" w:rsidRDefault="006A6EDC" w:rsidP="00F42D1C">
            <w:pPr>
              <w:pStyle w:val="Standard"/>
              <w:ind w:left="-8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68" w:type="dxa"/>
          </w:tcPr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lastRenderedPageBreak/>
              <w:t>- включаться в диалог с учителем и сверстниками;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>- формулировать ответы на вопросы;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>- слушать партнёра по общению (деятельности), договариваться и приходить к общему решению;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>- излагать свое мнение и аргументировать свою точку зрения;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 xml:space="preserve">- умения строить монологическое высказывание, владеть диалогической формой речи (с учетом возрастных особенностей, норм);  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>- умения организовывать учебное сотрудничество и совместную деятельность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>готовить сообщения с помощью взрослых (родителей и пр.) по теме проекта.</w:t>
            </w:r>
          </w:p>
          <w:p w:rsidR="006A6EDC" w:rsidRPr="000A3AF2" w:rsidRDefault="006A6EDC" w:rsidP="008A538F">
            <w:pPr>
              <w:pStyle w:val="Defaul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193" w:type="dxa"/>
          </w:tcPr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>- понимать и принимать учебную задачу, сформулированную учителем;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>- сохранять учебную задачу урока (воспроизводить её в ходе урока по просьбе учителя);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>- выделять из темы урока известные знания и умения;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 xml:space="preserve"> - планировать своё высказывание (продумывать, что сказать вначале, а что потом);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 xml:space="preserve"> - планировать свои действия на отдельных этапах урока (целеполагание, проблемная ситуация, работа с информацией и пр. по усмотрению учителя);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 xml:space="preserve"> - выбирать наиболее эффективные способы решения учебных задач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 xml:space="preserve"> - умение оценивать правильность выполнения учебной задачи</w:t>
            </w:r>
          </w:p>
          <w:p w:rsidR="006A6EDC" w:rsidRPr="000A3AF2" w:rsidRDefault="006A6EDC" w:rsidP="008A538F">
            <w:pPr>
              <w:pStyle w:val="Standard"/>
              <w:rPr>
                <w:rFonts w:ascii="Liberation Serif" w:hAnsi="Liberation Serif"/>
                <w:lang w:val="ru-RU"/>
              </w:rPr>
            </w:pPr>
            <w:r w:rsidRPr="000A3AF2">
              <w:rPr>
                <w:rFonts w:ascii="Liberation Serif" w:hAnsi="Liberation Serif"/>
                <w:lang w:val="ru-RU"/>
              </w:rPr>
              <w:t xml:space="preserve"> - умение ставить для себя новые задачи в учебе и познавательной деятельности</w:t>
            </w:r>
          </w:p>
          <w:p w:rsidR="006A6EDC" w:rsidRPr="000A3AF2" w:rsidRDefault="006A6EDC" w:rsidP="008A538F">
            <w:pPr>
              <w:pStyle w:val="Defaul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01" w:type="dxa"/>
          </w:tcPr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обозначать символом и знаком предмет и/или явление;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создавать абстрактный или реальный образ предмета и/или явления;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строить модель/схему на основе условий задачи и/или способа решения задачи;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преобразовывать модели с целью выявления общих законов, определяющих данную предметную </w:t>
            </w: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область;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текстовое</w:t>
            </w:r>
            <w:proofErr w:type="gramEnd"/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 наоборот;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строить доказательство: прямое, косвенное, от противного;</w:t>
            </w:r>
          </w:p>
          <w:p w:rsidR="00F42D1C" w:rsidRPr="000A3AF2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A3AF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6A6EDC" w:rsidRPr="000A3AF2" w:rsidRDefault="006A6EDC" w:rsidP="00F42D1C">
            <w:pPr>
              <w:pStyle w:val="1"/>
              <w:spacing w:after="0" w:line="240" w:lineRule="auto"/>
              <w:ind w:left="-6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42D1C" w:rsidRPr="000A3AF2" w:rsidRDefault="00F42D1C" w:rsidP="006A6EDC">
      <w:pPr>
        <w:spacing w:after="0"/>
        <w:rPr>
          <w:rFonts w:ascii="Liberation Serif" w:eastAsia="Arial Unicode MS" w:hAnsi="Liberation Serif"/>
          <w:bCs/>
          <w:sz w:val="24"/>
          <w:szCs w:val="24"/>
          <w:u w:val="single"/>
        </w:rPr>
      </w:pPr>
    </w:p>
    <w:p w:rsidR="006A6EDC" w:rsidRPr="000A3AF2" w:rsidRDefault="006A6EDC" w:rsidP="00C72DF8">
      <w:pPr>
        <w:spacing w:after="0"/>
        <w:jc w:val="both"/>
        <w:rPr>
          <w:rFonts w:ascii="Liberation Serif" w:eastAsia="Arial Unicode MS" w:hAnsi="Liberation Serif"/>
          <w:b/>
          <w:bCs/>
          <w:sz w:val="24"/>
          <w:szCs w:val="24"/>
        </w:rPr>
      </w:pPr>
      <w:r w:rsidRPr="000A3AF2">
        <w:rPr>
          <w:rFonts w:ascii="Liberation Serif" w:eastAsia="Arial Unicode MS" w:hAnsi="Liberation Serif"/>
          <w:b/>
          <w:bCs/>
          <w:sz w:val="24"/>
          <w:szCs w:val="24"/>
          <w:u w:val="single"/>
        </w:rPr>
        <w:t xml:space="preserve">Минимальный уровень: 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 xml:space="preserve"> -соблюдать правила безопасности при работе с материалами и инструментами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 санитарно-гигиенические требования при выполнении трудовых работ;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lastRenderedPageBreak/>
        <w:t>-уметь организовать свое рабочее место;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-уметь обводить карандашом шаблоны, соединять линиями точки, проводить линии от руки;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-вырезать по контуру;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-узнавать, различать, показывать квадрат, прямоугольник, круг, треугольник, овал;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proofErr w:type="gramStart"/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 xml:space="preserve">-сравнивать по величине, цвету, различать большой – маленький, широкий – узкий, длинный – короткий;    </w:t>
      </w:r>
      <w:proofErr w:type="gramEnd"/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-ориентироваться на плоскости листа, показывать и называть верх, низ, правую, левую стороны листа, углы;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-складывать бумагу, пользовать клеем, ножницами;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-определять места приклеивания аппликации;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-уметь пользоваться измерительной линейкой;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-развивать эстетическую подготовку;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-формировать умение работать с цветом и формой;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-уметь удалять пыль, подметать мусор, мыть вручную или с помощью приспособлений стены, полы, дверные блоки, мебель. Чистить ковровые покрытия;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-уметь освобождать урны от мусора;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-осуществлять полив, опрыскивание комнатных растений;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-освоить элементарные приемы при работе с/хозяйственным инвентарем, сборе мусора и рыхление земли граблями;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-осуществлять сбор мусора и его вынос в установленное место;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-соблюдать технику безопасности при работе с колюще-режущими инструментами;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-соблюдать правила санитарии и гигиены в убираемом помещении;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-знать устройство и назначение обслуживаемого оборудования и используемых приспособлений;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-применять правила ухода за одеждой и обувью;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-освоить особенности владения ручными швейными инструментами и приспособлениями;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-знать и руководствоваться правилами при использовании с/хозяйственного оборудования.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/>
          <w:bCs/>
          <w:sz w:val="24"/>
          <w:szCs w:val="24"/>
        </w:rPr>
        <w:t>Достаточный уровень: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-знание и соблюдение правил безопасности при работе с материалами и инструментами, санитарно-гигиенических требований при выполнении трудовых работ;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-знание правил рациональной организации труда, включающих упорядоченность действий и самодисциплину;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-знание об исторической, культурной и эстетической ценности вещей;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-знание видов художественных ремесел;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-нахождение необходимой информации в материалах учебника, рабочей тетради;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-осознанный подбор материалов по их физическим, декоративно-художественным и конструктивным свойствам;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-осуществление текущего самоконтроля выполняемых практических действий и корректировка хода практической работы;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-уметь составлять план предстоящей работы;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-уметь дать отчет о выполненной работе;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-оценка своих изделий (красиво, некрасиво, аккуратно, похоже на образец);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lastRenderedPageBreak/>
        <w:t>-установление причинно-следственных связей между выполняемыми действиями и их результатами;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0A3AF2">
        <w:rPr>
          <w:rFonts w:ascii="Liberation Serif" w:eastAsia="Arial Unicode MS" w:hAnsi="Liberation Serif" w:cs="Times New Roman"/>
          <w:bCs/>
          <w:sz w:val="24"/>
          <w:szCs w:val="24"/>
        </w:rPr>
        <w:t>-выполнение общественных поручений (по уборке школы, класса, пришкольной территории)  в т. ч.  после уроков трудового обучения.</w:t>
      </w:r>
    </w:p>
    <w:p w:rsidR="006A6EDC" w:rsidRPr="000A3AF2" w:rsidRDefault="006A6EDC" w:rsidP="006A6EDC">
      <w:pPr>
        <w:spacing w:after="0" w:line="20" w:lineRule="atLeast"/>
        <w:jc w:val="center"/>
        <w:rPr>
          <w:rFonts w:ascii="Liberation Serif" w:hAnsi="Liberation Serif"/>
          <w:b/>
          <w:sz w:val="24"/>
          <w:szCs w:val="24"/>
        </w:rPr>
      </w:pPr>
      <w:r w:rsidRPr="000A3AF2">
        <w:rPr>
          <w:rFonts w:ascii="Liberation Serif" w:hAnsi="Liberation Serif"/>
          <w:b/>
          <w:sz w:val="24"/>
          <w:szCs w:val="24"/>
        </w:rPr>
        <w:t>Учебно-тематический план</w:t>
      </w:r>
    </w:p>
    <w:p w:rsidR="006A6EDC" w:rsidRPr="000A3AF2" w:rsidRDefault="006A6EDC" w:rsidP="006A6EDC">
      <w:pPr>
        <w:spacing w:after="0"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0A3AF2">
        <w:rPr>
          <w:rFonts w:ascii="Liberation Serif" w:hAnsi="Liberation Serif"/>
          <w:b/>
          <w:sz w:val="24"/>
          <w:szCs w:val="24"/>
        </w:rPr>
        <w:t xml:space="preserve">   </w:t>
      </w:r>
    </w:p>
    <w:p w:rsidR="00B03883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0A3AF2">
        <w:rPr>
          <w:rFonts w:ascii="Liberation Serif" w:hAnsi="Liberation Serif"/>
          <w:b/>
          <w:sz w:val="24"/>
          <w:szCs w:val="24"/>
          <w:u w:val="single"/>
        </w:rPr>
        <w:t>Предметные результаты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/>
          <w:b/>
          <w:sz w:val="24"/>
          <w:szCs w:val="24"/>
        </w:rPr>
        <w:t xml:space="preserve">• </w:t>
      </w:r>
      <w:r w:rsidRPr="000A3AF2">
        <w:rPr>
          <w:rFonts w:ascii="Liberation Serif" w:hAnsi="Liberation Serif" w:cs="Liberation Serif"/>
          <w:sz w:val="24"/>
          <w:szCs w:val="24"/>
        </w:rPr>
        <w:t>рациональное использование учебной и дополнительной</w:t>
      </w:r>
      <w:r w:rsidR="00B03883" w:rsidRPr="000A3AF2">
        <w:rPr>
          <w:rFonts w:ascii="Liberation Serif" w:hAnsi="Liberation Serif" w:cs="Liberation Serif"/>
          <w:sz w:val="24"/>
          <w:szCs w:val="24"/>
        </w:rPr>
        <w:t xml:space="preserve"> </w:t>
      </w:r>
      <w:r w:rsidRPr="000A3AF2">
        <w:rPr>
          <w:rFonts w:ascii="Liberation Serif" w:hAnsi="Liberation Serif" w:cs="Liberation Serif"/>
          <w:sz w:val="24"/>
          <w:szCs w:val="24"/>
        </w:rPr>
        <w:t>технической и технологической информации для проектирования и создания объектов</w:t>
      </w:r>
      <w:r w:rsidR="00B03883" w:rsidRPr="000A3AF2">
        <w:rPr>
          <w:rFonts w:ascii="Liberation Serif" w:hAnsi="Liberation Serif" w:cs="Liberation Serif"/>
          <w:sz w:val="24"/>
          <w:szCs w:val="24"/>
        </w:rPr>
        <w:t xml:space="preserve"> </w:t>
      </w:r>
      <w:r w:rsidRPr="000A3AF2">
        <w:rPr>
          <w:rFonts w:ascii="Liberation Serif" w:hAnsi="Liberation Serif" w:cs="Liberation Serif"/>
          <w:sz w:val="24"/>
          <w:szCs w:val="24"/>
        </w:rPr>
        <w:t>труда;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распознавание видов, назначения материалов, инструментов и оборудования,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применяемого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в технологических процессах;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подбор материалов с учетом характера объекта труда и технологии;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подбор инструментов и оборудования.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B03883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соблюдение норм и правил безопасности труда, пожарной безопасности, правил</w:t>
      </w:r>
      <w:r w:rsidR="00B03883" w:rsidRPr="000A3AF2">
        <w:rPr>
          <w:rFonts w:ascii="Liberation Serif" w:hAnsi="Liberation Serif" w:cs="Liberation Serif"/>
          <w:sz w:val="24"/>
          <w:szCs w:val="24"/>
        </w:rPr>
        <w:t xml:space="preserve"> </w:t>
      </w:r>
      <w:r w:rsidRPr="000A3AF2">
        <w:rPr>
          <w:rFonts w:ascii="Liberation Serif" w:hAnsi="Liberation Serif" w:cs="Liberation Serif"/>
          <w:sz w:val="24"/>
          <w:szCs w:val="24"/>
        </w:rPr>
        <w:t>санитарии и гигиены;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соблюдение трудовой и технологической дисциплины;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 xml:space="preserve">• подбор и применение инструментов, приборов и оборудования </w:t>
      </w: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технологических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процессах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с учетом областей их применения;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расчет себестоимости продукта труда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осознание ответственности • стремление к экономии и бережливости в расходовании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времени, материалов, денежных средств и труда.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 xml:space="preserve">• рациональный выбор рабочего костюма и опрятное содержание </w:t>
      </w: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рабочей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одежд.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развитие моторики и координации движений рук при работе с ручными инструментами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 xml:space="preserve">и </w:t>
      </w: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выполнении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операций с помощью машин и механизмов;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достижение необходимой точности движений при выполнении различных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технологических операций;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A3AF2">
        <w:rPr>
          <w:rFonts w:ascii="Liberation Serif" w:hAnsi="Liberation Serif" w:cs="Liberation Serif"/>
          <w:b/>
          <w:sz w:val="24"/>
          <w:szCs w:val="24"/>
          <w:u w:val="single"/>
        </w:rPr>
        <w:t>Минимальный уровень: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представления об основных свойствах используемых материалов;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знание правил хранения материалов; санитарно-гигиенических требований при работе с</w:t>
      </w:r>
      <w:r w:rsidR="00AB0D15" w:rsidRPr="000A3AF2">
        <w:rPr>
          <w:rFonts w:ascii="Liberation Serif" w:hAnsi="Liberation Serif" w:cs="Liberation Serif"/>
          <w:sz w:val="24"/>
          <w:szCs w:val="24"/>
        </w:rPr>
        <w:t xml:space="preserve"> </w:t>
      </w:r>
      <w:r w:rsidRPr="000A3AF2">
        <w:rPr>
          <w:rFonts w:ascii="Liberation Serif" w:hAnsi="Liberation Serif" w:cs="Liberation Serif"/>
          <w:sz w:val="24"/>
          <w:szCs w:val="24"/>
        </w:rPr>
        <w:t>производственными материалами;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 xml:space="preserve">представления о принципах действия, общем устройстве машины и ее основных частей представления о разных видах профильного труда 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понимание значения и ценности труда;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понимание красоты труда и его результатов;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заботливое и бережное отношение к общественному достоянию и родной природе;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понимание значимости организации школьного рабочего места, обеспечивающего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внутреннюю дисциплину;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организация (под руководством учителя) совместной работы в группе;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lastRenderedPageBreak/>
        <w:t>выслушивание предложений и мнений товарищей, адекватное реагирование на них;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комментирование и оценка в доброжелательной форме достижения товарищей,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высказывание своих предложений и пожеланий;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проявление заинтересованного отношения к деятельности своих товарищей и результатам их работы;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выполнение общественных поручений по уборке мастерской после уроков трудового обучения; посильное участие в благоустройстве и озеленении территорий;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 xml:space="preserve"> охране природы и окружающей среды.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A3AF2">
        <w:rPr>
          <w:rFonts w:ascii="Liberation Serif" w:hAnsi="Liberation Serif" w:cs="Liberation Serif"/>
          <w:b/>
          <w:sz w:val="24"/>
          <w:szCs w:val="24"/>
          <w:u w:val="single"/>
        </w:rPr>
        <w:t>Достаточный уровень: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определение (с помощью учителя) возможностей различных материалов, их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 xml:space="preserve">целенаправленный выбор (с помощью учителя) в соответствии с </w:t>
      </w: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физическими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декоративно-художественными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и конструктивными свойствам в зависимости от задач предметно-практической деятельности;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экономное расходование материалов;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планирование (с помощью учителя) предстоящей практической работы;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понимание общественной значимости своего труда, своих достижений в области трудовой деятельности.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A3AF2">
        <w:rPr>
          <w:rFonts w:ascii="Liberation Serif" w:hAnsi="Liberation Serif" w:cs="Liberation Serif"/>
          <w:b/>
          <w:sz w:val="24"/>
          <w:szCs w:val="24"/>
          <w:u w:val="single"/>
        </w:rPr>
        <w:t>Личностные результаты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проявление познавательных интересов и активности в данной области предметной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технологической деятельности;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 xml:space="preserve">• выражение желания учиться и трудиться в промышленном производстве </w:t>
      </w: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для</w:t>
      </w:r>
      <w:proofErr w:type="gramEnd"/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удовлетворения текущих и перспективных потребностей;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развитие трудолюбия и ответственности за качество своей деятельности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осознание необходимости общественно полезного труда как условия безопасной и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эффективной социализации;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бережное отношение к природным и хозяйственным ресурсам;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готовность к рациональному ведению домашнего хозяйства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выбор для решения познавательных и коммуникативных задач различных источников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 xml:space="preserve">информации, включая энциклопедии, словари, </w:t>
      </w:r>
      <w:proofErr w:type="spellStart"/>
      <w:r w:rsidRPr="000A3AF2">
        <w:rPr>
          <w:rFonts w:ascii="Liberation Serif" w:hAnsi="Liberation Serif" w:cs="Liberation Serif"/>
          <w:sz w:val="24"/>
          <w:szCs w:val="24"/>
        </w:rPr>
        <w:t>интернет-ресурсы</w:t>
      </w:r>
      <w:proofErr w:type="spellEnd"/>
      <w:r w:rsidRPr="000A3AF2">
        <w:rPr>
          <w:rFonts w:ascii="Liberation Serif" w:hAnsi="Liberation Serif" w:cs="Liberation Serif"/>
          <w:sz w:val="24"/>
          <w:szCs w:val="24"/>
        </w:rPr>
        <w:t xml:space="preserve"> и другие базы данных;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использование дополнительной информации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оценивание своей познавательно-трудовой деятельности с точки зрения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 xml:space="preserve">нравственных, правовых норм, эстетических ценностей </w:t>
      </w: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принятым в обществе и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коллективе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требованиям и принципам;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соблюдение норм и правил безопасности познавательно-трудовой деятельности и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созидательного труда.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соблюдение трудовой и технологической дисциплины;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lastRenderedPageBreak/>
        <w:t xml:space="preserve">• подбор и применение инструментов, приборов и оборудования </w:t>
      </w: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технологических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A3AF2">
        <w:rPr>
          <w:rFonts w:ascii="Liberation Serif" w:hAnsi="Liberation Serif" w:cs="Liberation Serif"/>
          <w:sz w:val="24"/>
          <w:szCs w:val="24"/>
        </w:rPr>
        <w:t>процессах</w:t>
      </w:r>
      <w:proofErr w:type="gramEnd"/>
      <w:r w:rsidRPr="000A3AF2">
        <w:rPr>
          <w:rFonts w:ascii="Liberation Serif" w:hAnsi="Liberation Serif" w:cs="Liberation Serif"/>
          <w:sz w:val="24"/>
          <w:szCs w:val="24"/>
        </w:rPr>
        <w:t xml:space="preserve"> с учетом областей их применения;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Коммуникативные УУД.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умение слушать и слышать собеседника, учителя;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умение работать в группе;</w:t>
      </w:r>
    </w:p>
    <w:p w:rsidR="00D12F34" w:rsidRPr="000A3AF2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умение работать с источниками информации;</w:t>
      </w:r>
    </w:p>
    <w:p w:rsidR="008A538F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A3AF2">
        <w:rPr>
          <w:rFonts w:ascii="Liberation Serif" w:hAnsi="Liberation Serif" w:cs="Liberation Serif"/>
          <w:sz w:val="24"/>
          <w:szCs w:val="24"/>
        </w:rPr>
        <w:t>• уметь аргументировать свое мнение в ко</w:t>
      </w:r>
      <w:r w:rsidR="003B7905" w:rsidRPr="000A3AF2">
        <w:rPr>
          <w:rFonts w:ascii="Liberation Serif" w:hAnsi="Liberation Serif" w:cs="Liberation Serif"/>
          <w:sz w:val="24"/>
          <w:szCs w:val="24"/>
        </w:rPr>
        <w:t>ллективной работе</w:t>
      </w:r>
    </w:p>
    <w:p w:rsidR="004C61C4" w:rsidRDefault="004C61C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4C61C4" w:rsidRPr="004C61C4" w:rsidRDefault="004C61C4" w:rsidP="004C61C4">
      <w:pPr>
        <w:spacing w:after="0" w:line="20" w:lineRule="atLeast"/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C61C4">
        <w:rPr>
          <w:rFonts w:ascii="Liberation Serif" w:hAnsi="Liberation Serif" w:cs="Liberation Serif"/>
          <w:b/>
          <w:sz w:val="24"/>
          <w:szCs w:val="24"/>
        </w:rPr>
        <w:t>5. Содержание учебного предмета</w:t>
      </w:r>
    </w:p>
    <w:p w:rsidR="004C61C4" w:rsidRPr="004C61C4" w:rsidRDefault="004C61C4" w:rsidP="004C61C4">
      <w:pPr>
        <w:spacing w:after="0" w:line="20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C61C4">
        <w:rPr>
          <w:rFonts w:ascii="Liberation Serif" w:hAnsi="Liberation Serif" w:cs="Liberation Serif"/>
          <w:b/>
          <w:sz w:val="24"/>
          <w:szCs w:val="24"/>
        </w:rPr>
        <w:t xml:space="preserve">5 класс: 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Осенние сельскохозяйственные работы.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 xml:space="preserve">Уборка картофеля, моркови, свёклы. 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Сроки уборки, выкопка клубней, правила сбора без повреждений, просушка, закладка на хранение.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 xml:space="preserve">Сбор </w:t>
      </w:r>
      <w:proofErr w:type="spellStart"/>
      <w:r w:rsidRPr="004C61C4">
        <w:rPr>
          <w:rFonts w:ascii="Liberation Serif" w:hAnsi="Liberation Serif" w:cs="Liberation Serif"/>
          <w:sz w:val="24"/>
          <w:szCs w:val="24"/>
        </w:rPr>
        <w:t>послеурожайных</w:t>
      </w:r>
      <w:proofErr w:type="spellEnd"/>
      <w:r w:rsidRPr="004C61C4">
        <w:rPr>
          <w:rFonts w:ascii="Liberation Serif" w:hAnsi="Liberation Serif" w:cs="Liberation Serif"/>
          <w:sz w:val="24"/>
          <w:szCs w:val="24"/>
        </w:rPr>
        <w:t xml:space="preserve"> остатков растений.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 xml:space="preserve">Значение уборки </w:t>
      </w:r>
      <w:proofErr w:type="spellStart"/>
      <w:r w:rsidRPr="004C61C4">
        <w:rPr>
          <w:rFonts w:ascii="Liberation Serif" w:hAnsi="Liberation Serif" w:cs="Liberation Serif"/>
          <w:sz w:val="24"/>
          <w:szCs w:val="24"/>
        </w:rPr>
        <w:t>послеурожайных</w:t>
      </w:r>
      <w:proofErr w:type="spellEnd"/>
      <w:r w:rsidRPr="004C61C4">
        <w:rPr>
          <w:rFonts w:ascii="Liberation Serif" w:hAnsi="Liberation Serif" w:cs="Liberation Serif"/>
          <w:sz w:val="24"/>
          <w:szCs w:val="24"/>
        </w:rPr>
        <w:t xml:space="preserve"> остатков, правила работы граблями.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Уборка остатков после сбора моркови</w:t>
      </w:r>
      <w:proofErr w:type="gramStart"/>
      <w:r w:rsidRPr="004C61C4">
        <w:rPr>
          <w:rFonts w:ascii="Liberation Serif" w:hAnsi="Liberation Serif" w:cs="Liberation Serif"/>
          <w:sz w:val="24"/>
          <w:szCs w:val="24"/>
        </w:rPr>
        <w:t xml:space="preserve"> ,</w:t>
      </w:r>
      <w:proofErr w:type="gramEnd"/>
      <w:r w:rsidRPr="004C61C4">
        <w:rPr>
          <w:rFonts w:ascii="Liberation Serif" w:hAnsi="Liberation Serif" w:cs="Liberation Serif"/>
          <w:sz w:val="24"/>
          <w:szCs w:val="24"/>
        </w:rPr>
        <w:t xml:space="preserve"> свеклы и капусты.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Почва и её обработка.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Общее представление о почве и пахотном слое, выбор лопат, осмотр участка, удобрение почвы, прокладывание первой борозды, правила вскапывания.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Практическое повторение.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Уборка овощей и картофеля. Обработка почвы с  помощью ручного инвентаря.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Зимний и ранневесенний уход за плодовыми деревьями.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Кролики.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Внешнее строение кроликов, особенности, породы кроликов и их разведение.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Болезни кроликов, устройство кроличьей клетки, уход за кроликами, правила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Работы в крольчатнике, ручной инвентарь для работы.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Овощные культуры.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Общее представление об овощах и овощных культурах. Группы и характеристика овощных культур, столовые корнеплоды, капустные овощи, луковичные овощные культуры, плодовые и зеленные культуры, распознавание овощей.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Основные полевые культуры.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Культуры, относящиеся к полевым</w:t>
      </w:r>
      <w:proofErr w:type="gramStart"/>
      <w:r w:rsidRPr="004C61C4">
        <w:rPr>
          <w:rFonts w:ascii="Liberation Serif" w:hAnsi="Liberation Serif" w:cs="Liberation Serif"/>
          <w:sz w:val="24"/>
          <w:szCs w:val="24"/>
        </w:rPr>
        <w:t xml:space="preserve"> .</w:t>
      </w:r>
      <w:proofErr w:type="gramEnd"/>
      <w:r w:rsidRPr="004C61C4">
        <w:rPr>
          <w:rFonts w:ascii="Liberation Serif" w:hAnsi="Liberation Serif" w:cs="Liberation Serif"/>
          <w:sz w:val="24"/>
          <w:szCs w:val="24"/>
        </w:rPr>
        <w:t xml:space="preserve">Определение полевых культур. 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Зернобобовые культуры – горох и фасоль.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Столовые корнеплоды.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Морковь и свекла – столовые корнеплоды. Строение растений моркови и свеклы первого и второго года жизни, строение их корнеплодов, определение стандартных корнеплодов. Выращивание корнеплодов моркови и свеклы для высадки на семенном участке, отбор корнеплодов для посадки. Выбор мест для семенного участка, вскапывание почвы на нём. Посадка лука на семена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Цветочные  растения.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Ручные орудия и инвентарь для выращивания комнатных растений.</w:t>
      </w:r>
    </w:p>
    <w:p w:rsidR="004C61C4" w:rsidRPr="004C61C4" w:rsidRDefault="004C61C4" w:rsidP="004C61C4">
      <w:pPr>
        <w:spacing w:after="0"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Почвенные смеси для комнатных растений, уход за комнатными растениями,</w:t>
      </w:r>
    </w:p>
    <w:p w:rsidR="000A3AF2" w:rsidRPr="000A3AF2" w:rsidRDefault="004C61C4" w:rsidP="004C61C4">
      <w:pPr>
        <w:spacing w:after="0"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4C61C4">
        <w:rPr>
          <w:rFonts w:ascii="Liberation Serif" w:hAnsi="Liberation Serif" w:cs="Liberation Serif"/>
          <w:sz w:val="24"/>
          <w:szCs w:val="24"/>
        </w:rPr>
        <w:t>Способы размножения комнатных растений, выращивание растений на цветниках.</w:t>
      </w:r>
      <w:r w:rsidR="000A3AF2">
        <w:rPr>
          <w:rFonts w:ascii="Liberation Serif" w:hAnsi="Liberation Serif" w:cs="Liberation Serif"/>
          <w:sz w:val="24"/>
          <w:szCs w:val="24"/>
        </w:rPr>
        <w:br w:type="page"/>
      </w:r>
      <w:r w:rsidR="000A3AF2" w:rsidRPr="000A3AF2">
        <w:rPr>
          <w:rFonts w:ascii="Liberation Serif" w:hAnsi="Liberation Serif"/>
          <w:b/>
          <w:sz w:val="24"/>
          <w:szCs w:val="24"/>
        </w:rPr>
        <w:lastRenderedPageBreak/>
        <w:t>6 класс</w:t>
      </w:r>
    </w:p>
    <w:p w:rsidR="000A3AF2" w:rsidRPr="000A3AF2" w:rsidRDefault="000A3AF2" w:rsidP="000A3AF2">
      <w:pPr>
        <w:spacing w:after="0" w:line="20" w:lineRule="atLeast"/>
        <w:ind w:right="-1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A3AF2">
        <w:rPr>
          <w:rFonts w:ascii="Liberation Serif" w:hAnsi="Liberation Serif" w:cs="Times New Roman"/>
          <w:sz w:val="24"/>
          <w:szCs w:val="24"/>
        </w:rPr>
        <w:t>Сроки</w:t>
      </w:r>
      <w:r w:rsidRPr="000A3AF2">
        <w:rPr>
          <w:rFonts w:ascii="Liberation Serif" w:hAnsi="Liberation Serif" w:cs="Times New Roman"/>
          <w:spacing w:val="-1"/>
          <w:sz w:val="24"/>
          <w:szCs w:val="24"/>
        </w:rPr>
        <w:t xml:space="preserve"> </w:t>
      </w:r>
      <w:r w:rsidRPr="000A3AF2">
        <w:rPr>
          <w:rFonts w:ascii="Liberation Serif" w:hAnsi="Liberation Serif" w:cs="Times New Roman"/>
          <w:sz w:val="24"/>
          <w:szCs w:val="24"/>
        </w:rPr>
        <w:t>уборки</w:t>
      </w:r>
      <w:r w:rsidRPr="000A3AF2">
        <w:rPr>
          <w:rFonts w:ascii="Liberation Serif" w:hAnsi="Liberation Serif" w:cs="Times New Roman"/>
          <w:spacing w:val="-3"/>
          <w:sz w:val="24"/>
          <w:szCs w:val="24"/>
        </w:rPr>
        <w:t xml:space="preserve"> </w:t>
      </w:r>
      <w:r w:rsidRPr="000A3AF2">
        <w:rPr>
          <w:rFonts w:ascii="Liberation Serif" w:hAnsi="Liberation Serif" w:cs="Times New Roman"/>
          <w:sz w:val="24"/>
          <w:szCs w:val="24"/>
        </w:rPr>
        <w:t>картофеля.</w:t>
      </w:r>
      <w:r w:rsidRPr="000A3AF2">
        <w:rPr>
          <w:rFonts w:ascii="Liberation Serif" w:hAnsi="Liberation Serif" w:cs="Times New Roman"/>
          <w:spacing w:val="-3"/>
          <w:sz w:val="24"/>
          <w:szCs w:val="24"/>
        </w:rPr>
        <w:t xml:space="preserve"> </w:t>
      </w:r>
      <w:r w:rsidRPr="000A3AF2">
        <w:rPr>
          <w:rFonts w:ascii="Liberation Serif" w:hAnsi="Liberation Serif" w:cs="Times New Roman"/>
          <w:sz w:val="24"/>
          <w:szCs w:val="24"/>
        </w:rPr>
        <w:t>Правила</w:t>
      </w:r>
      <w:r w:rsidRPr="000A3AF2">
        <w:rPr>
          <w:rFonts w:ascii="Liberation Serif" w:hAnsi="Liberation Serif" w:cs="Times New Roman"/>
          <w:spacing w:val="-4"/>
          <w:sz w:val="24"/>
          <w:szCs w:val="24"/>
        </w:rPr>
        <w:t xml:space="preserve"> </w:t>
      </w:r>
      <w:r w:rsidRPr="000A3AF2">
        <w:rPr>
          <w:rFonts w:ascii="Liberation Serif" w:hAnsi="Liberation Serif" w:cs="Times New Roman"/>
          <w:sz w:val="24"/>
          <w:szCs w:val="24"/>
        </w:rPr>
        <w:t>выкопки</w:t>
      </w:r>
      <w:r w:rsidRPr="000A3AF2">
        <w:rPr>
          <w:rFonts w:ascii="Liberation Serif" w:hAnsi="Liberation Serif" w:cs="Times New Roman"/>
          <w:spacing w:val="-3"/>
          <w:sz w:val="24"/>
          <w:szCs w:val="24"/>
        </w:rPr>
        <w:t xml:space="preserve"> </w:t>
      </w:r>
      <w:r w:rsidRPr="000A3AF2">
        <w:rPr>
          <w:rFonts w:ascii="Liberation Serif" w:hAnsi="Liberation Serif" w:cs="Times New Roman"/>
          <w:sz w:val="24"/>
          <w:szCs w:val="24"/>
        </w:rPr>
        <w:t>клубней</w:t>
      </w:r>
      <w:r w:rsidRPr="000A3AF2">
        <w:rPr>
          <w:rFonts w:ascii="Liberation Serif" w:hAnsi="Liberation Serif" w:cs="Times New Roman"/>
          <w:spacing w:val="-3"/>
          <w:sz w:val="24"/>
          <w:szCs w:val="24"/>
        </w:rPr>
        <w:t xml:space="preserve"> </w:t>
      </w:r>
      <w:r w:rsidRPr="000A3AF2">
        <w:rPr>
          <w:rFonts w:ascii="Liberation Serif" w:hAnsi="Liberation Serif" w:cs="Times New Roman"/>
          <w:sz w:val="24"/>
          <w:szCs w:val="24"/>
        </w:rPr>
        <w:t>без</w:t>
      </w:r>
      <w:r w:rsidRPr="000A3AF2">
        <w:rPr>
          <w:rFonts w:ascii="Liberation Serif" w:hAnsi="Liberation Serif" w:cs="Times New Roman"/>
          <w:spacing w:val="-3"/>
          <w:sz w:val="24"/>
          <w:szCs w:val="24"/>
        </w:rPr>
        <w:t xml:space="preserve"> </w:t>
      </w:r>
      <w:r w:rsidRPr="000A3AF2">
        <w:rPr>
          <w:rFonts w:ascii="Liberation Serif" w:hAnsi="Liberation Serif" w:cs="Times New Roman"/>
          <w:sz w:val="24"/>
          <w:szCs w:val="24"/>
        </w:rPr>
        <w:t>повреждений.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Общее</w:t>
      </w:r>
      <w:r w:rsidRPr="000A3AF2">
        <w:rPr>
          <w:rFonts w:ascii="Liberation Serif" w:hAnsi="Liberation Serif"/>
          <w:spacing w:val="26"/>
        </w:rPr>
        <w:t xml:space="preserve"> </w:t>
      </w:r>
      <w:r w:rsidRPr="000A3AF2">
        <w:rPr>
          <w:rFonts w:ascii="Liberation Serif" w:hAnsi="Liberation Serif"/>
        </w:rPr>
        <w:t>представление</w:t>
      </w:r>
      <w:r w:rsidRPr="000A3AF2">
        <w:rPr>
          <w:rFonts w:ascii="Liberation Serif" w:hAnsi="Liberation Serif"/>
          <w:spacing w:val="26"/>
        </w:rPr>
        <w:t xml:space="preserve"> </w:t>
      </w:r>
      <w:r w:rsidRPr="000A3AF2">
        <w:rPr>
          <w:rFonts w:ascii="Liberation Serif" w:hAnsi="Liberation Serif"/>
        </w:rPr>
        <w:t>о</w:t>
      </w:r>
      <w:r w:rsidRPr="000A3AF2">
        <w:rPr>
          <w:rFonts w:ascii="Liberation Serif" w:hAnsi="Liberation Serif"/>
          <w:spacing w:val="27"/>
        </w:rPr>
        <w:t xml:space="preserve"> </w:t>
      </w:r>
      <w:r w:rsidRPr="000A3AF2">
        <w:rPr>
          <w:rFonts w:ascii="Liberation Serif" w:hAnsi="Liberation Serif"/>
        </w:rPr>
        <w:t>почве</w:t>
      </w:r>
      <w:r w:rsidRPr="000A3AF2">
        <w:rPr>
          <w:rFonts w:ascii="Liberation Serif" w:hAnsi="Liberation Serif"/>
          <w:spacing w:val="26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28"/>
        </w:rPr>
        <w:t xml:space="preserve"> </w:t>
      </w:r>
      <w:r w:rsidRPr="000A3AF2">
        <w:rPr>
          <w:rFonts w:ascii="Liberation Serif" w:hAnsi="Liberation Serif"/>
        </w:rPr>
        <w:t>пахотном</w:t>
      </w:r>
      <w:r w:rsidRPr="000A3AF2">
        <w:rPr>
          <w:rFonts w:ascii="Liberation Serif" w:hAnsi="Liberation Serif"/>
          <w:spacing w:val="26"/>
        </w:rPr>
        <w:t xml:space="preserve"> </w:t>
      </w:r>
      <w:r w:rsidRPr="000A3AF2">
        <w:rPr>
          <w:rFonts w:ascii="Liberation Serif" w:hAnsi="Liberation Serif"/>
        </w:rPr>
        <w:t>слое.</w:t>
      </w:r>
      <w:r w:rsidRPr="000A3AF2">
        <w:rPr>
          <w:rFonts w:ascii="Liberation Serif" w:hAnsi="Liberation Serif"/>
          <w:spacing w:val="27"/>
        </w:rPr>
        <w:t xml:space="preserve"> </w:t>
      </w:r>
      <w:r w:rsidRPr="000A3AF2">
        <w:rPr>
          <w:rFonts w:ascii="Liberation Serif" w:hAnsi="Liberation Serif"/>
        </w:rPr>
        <w:t>Значение</w:t>
      </w:r>
      <w:r w:rsidRPr="000A3AF2">
        <w:rPr>
          <w:rFonts w:ascii="Liberation Serif" w:hAnsi="Liberation Serif"/>
          <w:spacing w:val="26"/>
        </w:rPr>
        <w:t xml:space="preserve"> </w:t>
      </w:r>
      <w:r w:rsidRPr="000A3AF2">
        <w:rPr>
          <w:rFonts w:ascii="Liberation Serif" w:hAnsi="Liberation Serif"/>
        </w:rPr>
        <w:t>почвы</w:t>
      </w:r>
      <w:r w:rsidRPr="000A3AF2">
        <w:rPr>
          <w:rFonts w:ascii="Liberation Serif" w:hAnsi="Liberation Serif"/>
          <w:spacing w:val="26"/>
        </w:rPr>
        <w:t xml:space="preserve"> </w:t>
      </w:r>
      <w:r w:rsidRPr="000A3AF2">
        <w:rPr>
          <w:rFonts w:ascii="Liberation Serif" w:hAnsi="Liberation Serif"/>
        </w:rPr>
        <w:t>для</w:t>
      </w:r>
      <w:r w:rsidRPr="000A3AF2">
        <w:rPr>
          <w:rFonts w:ascii="Liberation Serif" w:hAnsi="Liberation Serif"/>
          <w:spacing w:val="28"/>
        </w:rPr>
        <w:t xml:space="preserve"> </w:t>
      </w:r>
      <w:r w:rsidRPr="000A3AF2">
        <w:rPr>
          <w:rFonts w:ascii="Liberation Serif" w:hAnsi="Liberation Serif"/>
        </w:rPr>
        <w:t>выращивания</w:t>
      </w:r>
      <w:r w:rsidRPr="000A3AF2">
        <w:rPr>
          <w:rFonts w:ascii="Liberation Serif" w:hAnsi="Liberation Serif"/>
          <w:spacing w:val="-57"/>
        </w:rPr>
        <w:t xml:space="preserve"> </w:t>
      </w:r>
      <w:r w:rsidRPr="000A3AF2">
        <w:rPr>
          <w:rFonts w:ascii="Liberation Serif" w:hAnsi="Liberation Serif"/>
        </w:rPr>
        <w:t>растений.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Удобрение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почвы.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Обработка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почвы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помощью лопаты.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Правила вскапывания почвы лопатой. Требования к качеству вскапывания.</w:t>
      </w:r>
      <w:r w:rsidRPr="000A3AF2">
        <w:rPr>
          <w:rFonts w:ascii="Liberation Serif" w:hAnsi="Liberation Serif"/>
          <w:spacing w:val="-58"/>
        </w:rPr>
        <w:t xml:space="preserve"> </w:t>
      </w:r>
      <w:r w:rsidRPr="000A3AF2">
        <w:rPr>
          <w:rFonts w:ascii="Liberation Serif" w:hAnsi="Liberation Serif"/>
        </w:rPr>
        <w:t>Требования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к обработке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почвы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под чеснок.</w:t>
      </w:r>
    </w:p>
    <w:p w:rsidR="000A3AF2" w:rsidRPr="000A3AF2" w:rsidRDefault="000A3AF2" w:rsidP="000A3AF2">
      <w:pPr>
        <w:pStyle w:val="a9"/>
        <w:spacing w:before="1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Ягодные кустарники, распространенные в местных условиях. Необходимость обработки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почвы при уходе за ягодными кустарниками. Правила вскапывания почвы вокруг ягодных</w:t>
      </w:r>
      <w:r w:rsidRPr="000A3AF2">
        <w:rPr>
          <w:rFonts w:ascii="Liberation Serif" w:hAnsi="Liberation Serif"/>
          <w:spacing w:val="-57"/>
        </w:rPr>
        <w:t xml:space="preserve"> </w:t>
      </w:r>
      <w:r w:rsidRPr="000A3AF2">
        <w:rPr>
          <w:rFonts w:ascii="Liberation Serif" w:hAnsi="Liberation Serif"/>
        </w:rPr>
        <w:t>кустарников.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Глубина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вскапывания.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Сроки</w:t>
      </w:r>
      <w:r w:rsidRPr="000A3AF2">
        <w:rPr>
          <w:rFonts w:ascii="Liberation Serif" w:hAnsi="Liberation Serif"/>
          <w:spacing w:val="32"/>
        </w:rPr>
        <w:t xml:space="preserve"> </w:t>
      </w:r>
      <w:r w:rsidRPr="000A3AF2">
        <w:rPr>
          <w:rFonts w:ascii="Liberation Serif" w:hAnsi="Liberation Serif"/>
        </w:rPr>
        <w:t>посадки</w:t>
      </w:r>
      <w:r w:rsidRPr="000A3AF2">
        <w:rPr>
          <w:rFonts w:ascii="Liberation Serif" w:hAnsi="Liberation Serif"/>
          <w:spacing w:val="36"/>
        </w:rPr>
        <w:t xml:space="preserve"> </w:t>
      </w:r>
      <w:r w:rsidRPr="000A3AF2">
        <w:rPr>
          <w:rFonts w:ascii="Liberation Serif" w:hAnsi="Liberation Serif"/>
        </w:rPr>
        <w:t>чеснока.</w:t>
      </w:r>
      <w:r w:rsidRPr="000A3AF2">
        <w:rPr>
          <w:rFonts w:ascii="Liberation Serif" w:hAnsi="Liberation Serif"/>
          <w:spacing w:val="34"/>
        </w:rPr>
        <w:t xml:space="preserve"> </w:t>
      </w:r>
      <w:r w:rsidRPr="000A3AF2">
        <w:rPr>
          <w:rFonts w:ascii="Liberation Serif" w:hAnsi="Liberation Serif"/>
        </w:rPr>
        <w:t>Подготовка</w:t>
      </w:r>
      <w:r w:rsidRPr="000A3AF2">
        <w:rPr>
          <w:rFonts w:ascii="Liberation Serif" w:hAnsi="Liberation Serif"/>
          <w:spacing w:val="34"/>
        </w:rPr>
        <w:t xml:space="preserve"> </w:t>
      </w:r>
      <w:r w:rsidRPr="000A3AF2">
        <w:rPr>
          <w:rFonts w:ascii="Liberation Serif" w:hAnsi="Liberation Serif"/>
        </w:rPr>
        <w:t>посадочного</w:t>
      </w:r>
      <w:r w:rsidRPr="000A3AF2">
        <w:rPr>
          <w:rFonts w:ascii="Liberation Serif" w:hAnsi="Liberation Serif"/>
          <w:spacing w:val="34"/>
        </w:rPr>
        <w:t xml:space="preserve"> </w:t>
      </w:r>
      <w:r w:rsidRPr="000A3AF2">
        <w:rPr>
          <w:rFonts w:ascii="Liberation Serif" w:hAnsi="Liberation Serif"/>
        </w:rPr>
        <w:t>материала.</w:t>
      </w:r>
      <w:r w:rsidRPr="000A3AF2">
        <w:rPr>
          <w:rFonts w:ascii="Liberation Serif" w:hAnsi="Liberation Serif"/>
          <w:spacing w:val="35"/>
        </w:rPr>
        <w:t xml:space="preserve"> </w:t>
      </w:r>
      <w:r w:rsidRPr="000A3AF2">
        <w:rPr>
          <w:rFonts w:ascii="Liberation Serif" w:hAnsi="Liberation Serif"/>
        </w:rPr>
        <w:t>Способы</w:t>
      </w:r>
      <w:r w:rsidRPr="000A3AF2">
        <w:rPr>
          <w:rFonts w:ascii="Liberation Serif" w:hAnsi="Liberation Serif"/>
          <w:spacing w:val="33"/>
        </w:rPr>
        <w:t xml:space="preserve"> </w:t>
      </w:r>
      <w:r w:rsidRPr="000A3AF2">
        <w:rPr>
          <w:rFonts w:ascii="Liberation Serif" w:hAnsi="Liberation Serif"/>
        </w:rPr>
        <w:t>посадки,</w:t>
      </w:r>
      <w:r w:rsidRPr="000A3AF2">
        <w:rPr>
          <w:rFonts w:ascii="Liberation Serif" w:hAnsi="Liberation Serif"/>
          <w:spacing w:val="35"/>
        </w:rPr>
        <w:t xml:space="preserve"> </w:t>
      </w:r>
      <w:r w:rsidRPr="000A3AF2">
        <w:rPr>
          <w:rFonts w:ascii="Liberation Serif" w:hAnsi="Liberation Serif"/>
        </w:rPr>
        <w:t>глубина</w:t>
      </w:r>
      <w:r w:rsidRPr="000A3AF2">
        <w:rPr>
          <w:rFonts w:ascii="Liberation Serif" w:hAnsi="Liberation Serif"/>
          <w:spacing w:val="-57"/>
        </w:rPr>
        <w:t xml:space="preserve"> </w:t>
      </w:r>
      <w:r w:rsidRPr="000A3AF2">
        <w:rPr>
          <w:rFonts w:ascii="Liberation Serif" w:hAnsi="Liberation Serif"/>
        </w:rPr>
        <w:t>заделки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чеснока.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Виды домашней птицы: куры, гуси, утки, индейки. Птица, преимущественно разводимая в</w:t>
      </w:r>
      <w:r w:rsidRPr="000A3AF2">
        <w:rPr>
          <w:rFonts w:ascii="Liberation Serif" w:hAnsi="Liberation Serif"/>
          <w:spacing w:val="-57"/>
        </w:rPr>
        <w:t xml:space="preserve">  </w:t>
      </w:r>
      <w:r w:rsidRPr="000A3AF2">
        <w:rPr>
          <w:rFonts w:ascii="Liberation Serif" w:hAnsi="Liberation Serif"/>
        </w:rPr>
        <w:t>местных условиях. Содержание птицы в коллективных, фермерских и индивидуальных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хозяйствах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Помещение для</w:t>
      </w:r>
      <w:r w:rsidRPr="000A3AF2">
        <w:rPr>
          <w:rFonts w:ascii="Liberation Serif" w:hAnsi="Liberation Serif"/>
          <w:spacing w:val="3"/>
        </w:rPr>
        <w:t xml:space="preserve"> </w:t>
      </w:r>
      <w:r w:rsidRPr="000A3AF2">
        <w:rPr>
          <w:rFonts w:ascii="Liberation Serif" w:hAnsi="Liberation Serif"/>
        </w:rPr>
        <w:t>содержания</w:t>
      </w:r>
      <w:r w:rsidRPr="000A3AF2">
        <w:rPr>
          <w:rFonts w:ascii="Liberation Serif" w:hAnsi="Liberation Serif"/>
          <w:spacing w:val="2"/>
        </w:rPr>
        <w:t xml:space="preserve"> </w:t>
      </w:r>
      <w:r w:rsidRPr="000A3AF2">
        <w:rPr>
          <w:rFonts w:ascii="Liberation Serif" w:hAnsi="Liberation Serif"/>
        </w:rPr>
        <w:t>птицы</w:t>
      </w:r>
      <w:r w:rsidRPr="000A3AF2">
        <w:rPr>
          <w:rFonts w:ascii="Liberation Serif" w:hAnsi="Liberation Serif"/>
          <w:spacing w:val="2"/>
        </w:rPr>
        <w:t xml:space="preserve"> </w:t>
      </w:r>
      <w:r w:rsidRPr="000A3AF2">
        <w:rPr>
          <w:rFonts w:ascii="Liberation Serif" w:hAnsi="Liberation Serif"/>
        </w:rPr>
        <w:t>в</w:t>
      </w:r>
      <w:r w:rsidRPr="000A3AF2">
        <w:rPr>
          <w:rFonts w:ascii="Liberation Serif" w:hAnsi="Liberation Serif"/>
          <w:spacing w:val="2"/>
        </w:rPr>
        <w:t xml:space="preserve"> </w:t>
      </w:r>
      <w:r w:rsidRPr="000A3AF2">
        <w:rPr>
          <w:rFonts w:ascii="Liberation Serif" w:hAnsi="Liberation Serif"/>
        </w:rPr>
        <w:t>школьном или</w:t>
      </w:r>
      <w:r w:rsidRPr="000A3AF2">
        <w:rPr>
          <w:rFonts w:ascii="Liberation Serif" w:hAnsi="Liberation Serif"/>
          <w:spacing w:val="3"/>
        </w:rPr>
        <w:t xml:space="preserve"> </w:t>
      </w:r>
      <w:r w:rsidRPr="000A3AF2">
        <w:rPr>
          <w:rFonts w:ascii="Liberation Serif" w:hAnsi="Liberation Serif"/>
        </w:rPr>
        <w:t>фермерском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хозяйстве.</w:t>
      </w:r>
      <w:r w:rsidRPr="000A3AF2">
        <w:rPr>
          <w:rFonts w:ascii="Liberation Serif" w:hAnsi="Liberation Serif"/>
          <w:spacing w:val="2"/>
        </w:rPr>
        <w:t xml:space="preserve"> </w:t>
      </w:r>
      <w:r w:rsidRPr="000A3AF2">
        <w:rPr>
          <w:rFonts w:ascii="Liberation Serif" w:hAnsi="Liberation Serif"/>
        </w:rPr>
        <w:t>Оборудование</w:t>
      </w:r>
      <w:r w:rsidRPr="000A3AF2">
        <w:rPr>
          <w:rFonts w:ascii="Liberation Serif" w:hAnsi="Liberation Serif"/>
          <w:spacing w:val="-57"/>
        </w:rPr>
        <w:t xml:space="preserve"> </w:t>
      </w:r>
      <w:r w:rsidRPr="000A3AF2">
        <w:rPr>
          <w:rFonts w:ascii="Liberation Serif" w:hAnsi="Liberation Serif"/>
        </w:rPr>
        <w:t>птичника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в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зависимости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от вида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птицы.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Уход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за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птичником.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Содержание</w:t>
      </w:r>
      <w:r w:rsidRPr="000A3AF2">
        <w:rPr>
          <w:rFonts w:ascii="Liberation Serif" w:hAnsi="Liberation Serif"/>
          <w:spacing w:val="29"/>
        </w:rPr>
        <w:t xml:space="preserve"> </w:t>
      </w:r>
      <w:r w:rsidRPr="000A3AF2">
        <w:rPr>
          <w:rFonts w:ascii="Liberation Serif" w:hAnsi="Liberation Serif"/>
        </w:rPr>
        <w:t>птицы</w:t>
      </w:r>
      <w:r w:rsidRPr="000A3AF2">
        <w:rPr>
          <w:rFonts w:ascii="Liberation Serif" w:hAnsi="Liberation Serif"/>
          <w:spacing w:val="29"/>
        </w:rPr>
        <w:t xml:space="preserve"> </w:t>
      </w:r>
      <w:r w:rsidRPr="000A3AF2">
        <w:rPr>
          <w:rFonts w:ascii="Liberation Serif" w:hAnsi="Liberation Serif"/>
        </w:rPr>
        <w:t>с</w:t>
      </w:r>
      <w:r w:rsidRPr="000A3AF2">
        <w:rPr>
          <w:rFonts w:ascii="Liberation Serif" w:hAnsi="Liberation Serif"/>
          <w:spacing w:val="29"/>
        </w:rPr>
        <w:t xml:space="preserve"> </w:t>
      </w:r>
      <w:r w:rsidRPr="000A3AF2">
        <w:rPr>
          <w:rFonts w:ascii="Liberation Serif" w:hAnsi="Liberation Serif"/>
        </w:rPr>
        <w:t>вольным</w:t>
      </w:r>
      <w:r w:rsidRPr="000A3AF2">
        <w:rPr>
          <w:rFonts w:ascii="Liberation Serif" w:hAnsi="Liberation Serif"/>
          <w:spacing w:val="29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31"/>
        </w:rPr>
        <w:t xml:space="preserve"> </w:t>
      </w:r>
      <w:r w:rsidRPr="000A3AF2">
        <w:rPr>
          <w:rFonts w:ascii="Liberation Serif" w:hAnsi="Liberation Serif"/>
        </w:rPr>
        <w:t>ограниченным</w:t>
      </w:r>
      <w:r w:rsidRPr="000A3AF2">
        <w:rPr>
          <w:rFonts w:ascii="Liberation Serif" w:hAnsi="Liberation Serif"/>
          <w:spacing w:val="29"/>
        </w:rPr>
        <w:t xml:space="preserve"> </w:t>
      </w:r>
      <w:r w:rsidRPr="000A3AF2">
        <w:rPr>
          <w:rFonts w:ascii="Liberation Serif" w:hAnsi="Liberation Serif"/>
        </w:rPr>
        <w:t>выгулом.</w:t>
      </w:r>
      <w:r w:rsidRPr="000A3AF2">
        <w:rPr>
          <w:rFonts w:ascii="Liberation Serif" w:hAnsi="Liberation Serif"/>
          <w:spacing w:val="32"/>
        </w:rPr>
        <w:t xml:space="preserve"> </w:t>
      </w:r>
      <w:proofErr w:type="spellStart"/>
      <w:r w:rsidRPr="000A3AF2">
        <w:rPr>
          <w:rFonts w:ascii="Liberation Serif" w:hAnsi="Liberation Serif"/>
        </w:rPr>
        <w:t>Безвыгульное</w:t>
      </w:r>
      <w:proofErr w:type="spellEnd"/>
      <w:r w:rsidRPr="000A3AF2">
        <w:rPr>
          <w:rFonts w:ascii="Liberation Serif" w:hAnsi="Liberation Serif"/>
          <w:spacing w:val="33"/>
        </w:rPr>
        <w:t xml:space="preserve"> </w:t>
      </w:r>
      <w:r w:rsidRPr="000A3AF2">
        <w:rPr>
          <w:rFonts w:ascii="Liberation Serif" w:hAnsi="Liberation Serif"/>
        </w:rPr>
        <w:t xml:space="preserve">содержание </w:t>
      </w:r>
      <w:r w:rsidRPr="000A3AF2">
        <w:rPr>
          <w:rFonts w:ascii="Liberation Serif" w:hAnsi="Liberation Serif"/>
          <w:spacing w:val="-57"/>
        </w:rPr>
        <w:t xml:space="preserve"> </w:t>
      </w:r>
      <w:r w:rsidRPr="000A3AF2">
        <w:rPr>
          <w:rFonts w:ascii="Liberation Serif" w:hAnsi="Liberation Serif"/>
        </w:rPr>
        <w:t>птицы.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  <w:spacing w:val="1"/>
        </w:rPr>
      </w:pPr>
      <w:r w:rsidRPr="000A3AF2">
        <w:rPr>
          <w:rFonts w:ascii="Liberation Serif" w:hAnsi="Liberation Serif"/>
        </w:rPr>
        <w:t>Общее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представление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об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удобрениях.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Виды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органических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удобрений.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Виды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навоза.</w:t>
      </w:r>
      <w:r w:rsidRPr="000A3AF2">
        <w:rPr>
          <w:rFonts w:ascii="Liberation Serif" w:hAnsi="Liberation Serif"/>
          <w:spacing w:val="1"/>
        </w:rPr>
        <w:t xml:space="preserve"> 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Значение органических удобрений для удобрения почвы и получения высоких урожаев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растений.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Правила</w:t>
      </w:r>
      <w:r w:rsidRPr="000A3AF2">
        <w:rPr>
          <w:rFonts w:ascii="Liberation Serif" w:hAnsi="Liberation Serif"/>
          <w:spacing w:val="-5"/>
        </w:rPr>
        <w:t xml:space="preserve"> </w:t>
      </w:r>
      <w:r w:rsidRPr="000A3AF2">
        <w:rPr>
          <w:rFonts w:ascii="Liberation Serif" w:hAnsi="Liberation Serif"/>
        </w:rPr>
        <w:t>хранения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навоза.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Хранение</w:t>
      </w:r>
      <w:r w:rsidRPr="000A3AF2">
        <w:rPr>
          <w:rFonts w:ascii="Liberation Serif" w:hAnsi="Liberation Serif"/>
          <w:spacing w:val="-5"/>
        </w:rPr>
        <w:t xml:space="preserve"> </w:t>
      </w:r>
      <w:r w:rsidRPr="000A3AF2">
        <w:rPr>
          <w:rFonts w:ascii="Liberation Serif" w:hAnsi="Liberation Serif"/>
        </w:rPr>
        <w:t>птичьего</w:t>
      </w:r>
      <w:r w:rsidRPr="000A3AF2">
        <w:rPr>
          <w:rFonts w:ascii="Liberation Serif" w:hAnsi="Liberation Serif"/>
          <w:spacing w:val="-5"/>
        </w:rPr>
        <w:t xml:space="preserve"> </w:t>
      </w:r>
      <w:r w:rsidRPr="000A3AF2">
        <w:rPr>
          <w:rFonts w:ascii="Liberation Serif" w:hAnsi="Liberation Serif"/>
        </w:rPr>
        <w:t>помета.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Получение</w:t>
      </w:r>
      <w:r w:rsidRPr="000A3AF2">
        <w:rPr>
          <w:rFonts w:ascii="Liberation Serif" w:hAnsi="Liberation Serif"/>
          <w:spacing w:val="-5"/>
        </w:rPr>
        <w:t xml:space="preserve"> </w:t>
      </w:r>
      <w:r w:rsidRPr="000A3AF2">
        <w:rPr>
          <w:rFonts w:ascii="Liberation Serif" w:hAnsi="Liberation Serif"/>
        </w:rPr>
        <w:t>компоста.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Компосты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из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птичьего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помета.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Устройство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навозохранилища.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Овцы</w:t>
      </w:r>
      <w:r w:rsidRPr="000A3AF2">
        <w:rPr>
          <w:rFonts w:ascii="Liberation Serif" w:hAnsi="Liberation Serif"/>
          <w:spacing w:val="18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20"/>
        </w:rPr>
        <w:t xml:space="preserve"> </w:t>
      </w:r>
      <w:r w:rsidRPr="000A3AF2">
        <w:rPr>
          <w:rFonts w:ascii="Liberation Serif" w:hAnsi="Liberation Serif"/>
        </w:rPr>
        <w:t>козы</w:t>
      </w:r>
      <w:r w:rsidRPr="000A3AF2">
        <w:rPr>
          <w:rFonts w:ascii="Liberation Serif" w:hAnsi="Liberation Serif"/>
          <w:spacing w:val="18"/>
        </w:rPr>
        <w:t xml:space="preserve"> </w:t>
      </w:r>
      <w:r w:rsidRPr="000A3AF2">
        <w:rPr>
          <w:rFonts w:ascii="Liberation Serif" w:hAnsi="Liberation Serif"/>
        </w:rPr>
        <w:t>в</w:t>
      </w:r>
      <w:r w:rsidRPr="000A3AF2">
        <w:rPr>
          <w:rFonts w:ascii="Liberation Serif" w:hAnsi="Liberation Serif"/>
          <w:spacing w:val="17"/>
        </w:rPr>
        <w:t xml:space="preserve"> </w:t>
      </w:r>
      <w:r w:rsidRPr="000A3AF2">
        <w:rPr>
          <w:rFonts w:ascii="Liberation Serif" w:hAnsi="Liberation Serif"/>
        </w:rPr>
        <w:t>крестьянских</w:t>
      </w:r>
      <w:r w:rsidRPr="000A3AF2">
        <w:rPr>
          <w:rFonts w:ascii="Liberation Serif" w:hAnsi="Liberation Serif"/>
          <w:spacing w:val="19"/>
        </w:rPr>
        <w:t xml:space="preserve"> </w:t>
      </w:r>
      <w:r w:rsidRPr="000A3AF2">
        <w:rPr>
          <w:rFonts w:ascii="Liberation Serif" w:hAnsi="Liberation Serif"/>
        </w:rPr>
        <w:t>хозяйствах.</w:t>
      </w:r>
      <w:r w:rsidRPr="000A3AF2">
        <w:rPr>
          <w:rFonts w:ascii="Liberation Serif" w:hAnsi="Liberation Serif"/>
          <w:spacing w:val="19"/>
        </w:rPr>
        <w:t xml:space="preserve"> </w:t>
      </w:r>
      <w:r w:rsidRPr="000A3AF2">
        <w:rPr>
          <w:rFonts w:ascii="Liberation Serif" w:hAnsi="Liberation Serif"/>
        </w:rPr>
        <w:t>Местные</w:t>
      </w:r>
      <w:r w:rsidRPr="000A3AF2">
        <w:rPr>
          <w:rFonts w:ascii="Liberation Serif" w:hAnsi="Liberation Serif"/>
          <w:spacing w:val="17"/>
        </w:rPr>
        <w:t xml:space="preserve"> </w:t>
      </w:r>
      <w:r w:rsidRPr="000A3AF2">
        <w:rPr>
          <w:rFonts w:ascii="Liberation Serif" w:hAnsi="Liberation Serif"/>
        </w:rPr>
        <w:t>породы</w:t>
      </w:r>
      <w:r w:rsidRPr="000A3AF2">
        <w:rPr>
          <w:rFonts w:ascii="Liberation Serif" w:hAnsi="Liberation Serif"/>
          <w:spacing w:val="23"/>
        </w:rPr>
        <w:t xml:space="preserve"> </w:t>
      </w:r>
      <w:r w:rsidRPr="000A3AF2">
        <w:rPr>
          <w:rFonts w:ascii="Liberation Serif" w:hAnsi="Liberation Serif"/>
        </w:rPr>
        <w:t>овец</w:t>
      </w:r>
      <w:r w:rsidRPr="000A3AF2">
        <w:rPr>
          <w:rFonts w:ascii="Liberation Serif" w:hAnsi="Liberation Serif"/>
          <w:spacing w:val="2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7"/>
        </w:rPr>
        <w:t xml:space="preserve"> </w:t>
      </w:r>
      <w:r w:rsidRPr="000A3AF2">
        <w:rPr>
          <w:rFonts w:ascii="Liberation Serif" w:hAnsi="Liberation Serif"/>
        </w:rPr>
        <w:t>коз.</w:t>
      </w:r>
      <w:r w:rsidRPr="000A3AF2">
        <w:rPr>
          <w:rFonts w:ascii="Liberation Serif" w:hAnsi="Liberation Serif"/>
          <w:spacing w:val="19"/>
        </w:rPr>
        <w:t xml:space="preserve"> </w:t>
      </w:r>
      <w:r w:rsidRPr="000A3AF2">
        <w:rPr>
          <w:rFonts w:ascii="Liberation Serif" w:hAnsi="Liberation Serif"/>
        </w:rPr>
        <w:t>Козы,</w:t>
      </w:r>
      <w:r w:rsidRPr="000A3AF2">
        <w:rPr>
          <w:rFonts w:ascii="Liberation Serif" w:hAnsi="Liberation Serif"/>
          <w:spacing w:val="18"/>
        </w:rPr>
        <w:t xml:space="preserve"> </w:t>
      </w:r>
      <w:r w:rsidRPr="000A3AF2">
        <w:rPr>
          <w:rFonts w:ascii="Liberation Serif" w:hAnsi="Liberation Serif"/>
        </w:rPr>
        <w:t>разводимые</w:t>
      </w:r>
      <w:r w:rsidRPr="000A3AF2">
        <w:rPr>
          <w:rFonts w:ascii="Liberation Serif" w:hAnsi="Liberation Serif"/>
          <w:spacing w:val="-57"/>
        </w:rPr>
        <w:t xml:space="preserve">                                             </w:t>
      </w:r>
      <w:r w:rsidRPr="000A3AF2">
        <w:rPr>
          <w:rFonts w:ascii="Liberation Serif" w:hAnsi="Liberation Serif"/>
        </w:rPr>
        <w:t>для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получения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молока,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козы,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разводимые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для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получения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пуха.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Разница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между</w:t>
      </w:r>
      <w:r w:rsidRPr="000A3AF2">
        <w:rPr>
          <w:rFonts w:ascii="Liberation Serif" w:hAnsi="Liberation Serif"/>
          <w:spacing w:val="-6"/>
        </w:rPr>
        <w:t xml:space="preserve"> </w:t>
      </w:r>
      <w:r w:rsidRPr="000A3AF2">
        <w:rPr>
          <w:rFonts w:ascii="Liberation Serif" w:hAnsi="Liberation Serif"/>
        </w:rPr>
        <w:t>ними.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Скотный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двор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в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крестьянском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хозяйстве.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Обязательное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наличие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выгульного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двора.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Содержание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овец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коз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на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соломенных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подстилках.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Удаление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соломистого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навоза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со</w:t>
      </w:r>
      <w:r w:rsidRPr="000A3AF2">
        <w:rPr>
          <w:rFonts w:ascii="Liberation Serif" w:hAnsi="Liberation Serif"/>
          <w:spacing w:val="-57"/>
        </w:rPr>
        <w:t xml:space="preserve"> </w:t>
      </w:r>
      <w:r w:rsidRPr="000A3AF2">
        <w:rPr>
          <w:rFonts w:ascii="Liberation Serif" w:hAnsi="Liberation Serif"/>
        </w:rPr>
        <w:t>скотного двора после перевода овец и коз на летнее содержание. Устройство кормушек на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выгульном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дворе.</w:t>
      </w:r>
    </w:p>
    <w:p w:rsidR="000A3AF2" w:rsidRPr="000A3AF2" w:rsidRDefault="000A3AF2" w:rsidP="000A3AF2">
      <w:pPr>
        <w:pStyle w:val="a9"/>
        <w:spacing w:before="66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Сено из степных трав и разнотравья как наиболее предпочтительный корм для овец и коз.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Зерновые корма для овец и коз. Сочные корма для овец и коз (тыква, кабачки, свекла,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морковь).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Нормы кормления взрослых овец,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коз,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и ягнят,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козлят.</w:t>
      </w:r>
    </w:p>
    <w:p w:rsidR="000A3AF2" w:rsidRPr="000A3AF2" w:rsidRDefault="000A3AF2" w:rsidP="000A3AF2">
      <w:pPr>
        <w:pStyle w:val="a9"/>
        <w:spacing w:before="1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Общее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представление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об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овощах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овощных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культурах.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Группы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характеристика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овощных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культур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(корнеплоды,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капустные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луковичные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овощные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культуры,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плодовые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зеленные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овощные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культуры).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Необходимость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потребления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разнообразных</w:t>
      </w:r>
      <w:r w:rsidRPr="000A3AF2">
        <w:rPr>
          <w:rFonts w:ascii="Liberation Serif" w:hAnsi="Liberation Serif"/>
          <w:spacing w:val="2"/>
        </w:rPr>
        <w:t xml:space="preserve"> </w:t>
      </w:r>
      <w:r w:rsidRPr="000A3AF2">
        <w:rPr>
          <w:rFonts w:ascii="Liberation Serif" w:hAnsi="Liberation Serif"/>
        </w:rPr>
        <w:t>овощей.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 xml:space="preserve">Культуры, относящиеся к </w:t>
      </w:r>
      <w:proofErr w:type="gramStart"/>
      <w:r w:rsidRPr="000A3AF2">
        <w:rPr>
          <w:rFonts w:ascii="Liberation Serif" w:hAnsi="Liberation Serif"/>
        </w:rPr>
        <w:t>полевым</w:t>
      </w:r>
      <w:proofErr w:type="gramEnd"/>
      <w:r w:rsidRPr="000A3AF2">
        <w:rPr>
          <w:rFonts w:ascii="Liberation Serif" w:hAnsi="Liberation Serif"/>
        </w:rPr>
        <w:t xml:space="preserve"> (пшеница и другие зерновые, подсолнечник, сахарная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свекла). Продукция из полевых культур, ее значение. Полевые культуры, выращиваемые в</w:t>
      </w:r>
      <w:r w:rsidRPr="000A3AF2">
        <w:rPr>
          <w:rFonts w:ascii="Liberation Serif" w:hAnsi="Liberation Serif"/>
          <w:spacing w:val="-57"/>
        </w:rPr>
        <w:t xml:space="preserve"> </w:t>
      </w:r>
      <w:r w:rsidRPr="000A3AF2">
        <w:rPr>
          <w:rFonts w:ascii="Liberation Serif" w:hAnsi="Liberation Serif"/>
        </w:rPr>
        <w:t>местных</w:t>
      </w:r>
      <w:r w:rsidRPr="000A3AF2">
        <w:rPr>
          <w:rFonts w:ascii="Liberation Serif" w:hAnsi="Liberation Serif"/>
          <w:spacing w:val="2"/>
        </w:rPr>
        <w:t xml:space="preserve"> </w:t>
      </w:r>
      <w:r w:rsidRPr="000A3AF2">
        <w:rPr>
          <w:rFonts w:ascii="Liberation Serif" w:hAnsi="Liberation Serif"/>
        </w:rPr>
        <w:t>условиях. Подробное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ознакомление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с</w:t>
      </w:r>
      <w:r w:rsidRPr="000A3AF2">
        <w:rPr>
          <w:rFonts w:ascii="Liberation Serif" w:hAnsi="Liberation Serif"/>
          <w:spacing w:val="-1"/>
        </w:rPr>
        <w:t xml:space="preserve"> </w:t>
      </w:r>
      <w:proofErr w:type="gramStart"/>
      <w:r w:rsidRPr="000A3AF2">
        <w:rPr>
          <w:rFonts w:ascii="Liberation Serif" w:hAnsi="Liberation Serif"/>
        </w:rPr>
        <w:t>основными</w:t>
      </w:r>
      <w:proofErr w:type="gramEnd"/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полевыми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культурами,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распространенными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в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местных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условиях: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строение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растений,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особенности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продуктивных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частей,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использование.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Кормовые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культуры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60"/>
        </w:rPr>
        <w:t xml:space="preserve"> </w:t>
      </w:r>
      <w:r w:rsidRPr="000A3AF2">
        <w:rPr>
          <w:rFonts w:ascii="Liberation Serif" w:hAnsi="Liberation Serif"/>
        </w:rPr>
        <w:t>кормовые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травы,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выращиваемые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в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местных</w:t>
      </w:r>
      <w:r w:rsidRPr="000A3AF2">
        <w:rPr>
          <w:rFonts w:ascii="Liberation Serif" w:hAnsi="Liberation Serif"/>
          <w:spacing w:val="3"/>
        </w:rPr>
        <w:t xml:space="preserve"> </w:t>
      </w:r>
      <w:r w:rsidRPr="000A3AF2">
        <w:rPr>
          <w:rFonts w:ascii="Liberation Serif" w:hAnsi="Liberation Serif"/>
        </w:rPr>
        <w:t>условиях.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Морковь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свекла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–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столовые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корнеплоды.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Морковь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свекла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–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двулетние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растения.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Строение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растений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моркови и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свеклы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первого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и второго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года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жизни.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Строение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их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корнеплодов.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Стандартные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размеры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корнеплодов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моркови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свеклы.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Выбор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луковиц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корнеплодов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моркови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свеклы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для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высадки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на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семенном</w:t>
      </w:r>
      <w:r w:rsidRPr="000A3AF2">
        <w:rPr>
          <w:rFonts w:ascii="Liberation Serif" w:hAnsi="Liberation Serif"/>
          <w:spacing w:val="60"/>
        </w:rPr>
        <w:t xml:space="preserve"> </w:t>
      </w:r>
      <w:r w:rsidRPr="000A3AF2">
        <w:rPr>
          <w:rFonts w:ascii="Liberation Serif" w:hAnsi="Liberation Serif"/>
        </w:rPr>
        <w:t>участке.</w:t>
      </w:r>
      <w:r w:rsidRPr="000A3AF2">
        <w:rPr>
          <w:rFonts w:ascii="Liberation Serif" w:hAnsi="Liberation Serif"/>
          <w:spacing w:val="-57"/>
        </w:rPr>
        <w:t xml:space="preserve"> </w:t>
      </w:r>
      <w:r w:rsidRPr="000A3AF2">
        <w:rPr>
          <w:rFonts w:ascii="Liberation Serif" w:hAnsi="Liberation Serif"/>
        </w:rPr>
        <w:t xml:space="preserve">Выбор места для семенного участка. </w:t>
      </w:r>
      <w:proofErr w:type="spellStart"/>
      <w:r w:rsidRPr="000A3AF2">
        <w:rPr>
          <w:rFonts w:ascii="Liberation Serif" w:hAnsi="Liberation Serif"/>
        </w:rPr>
        <w:t>Подращивание</w:t>
      </w:r>
      <w:proofErr w:type="spellEnd"/>
      <w:r w:rsidRPr="000A3AF2">
        <w:rPr>
          <w:rFonts w:ascii="Liberation Serif" w:hAnsi="Liberation Serif"/>
        </w:rPr>
        <w:t xml:space="preserve"> корнеплодов моркови и свеклы в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теплице или в комнатных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условиях (при необходимости). Подготовка почвы. Уход за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высадками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корнеплодов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и лука.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Подготовка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почвы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под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столовые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корнеплоды.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Сроки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способы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посева.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Уход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за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растениями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(прополка,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прореживание, рыхление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междурядий).</w:t>
      </w: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</w:p>
    <w:p w:rsidR="000A3AF2" w:rsidRPr="000A3AF2" w:rsidRDefault="000A3AF2" w:rsidP="000A3AF2">
      <w:pPr>
        <w:pStyle w:val="a9"/>
        <w:ind w:left="0" w:right="-1" w:firstLine="567"/>
        <w:jc w:val="both"/>
        <w:rPr>
          <w:rFonts w:ascii="Liberation Serif" w:hAnsi="Liberation Serif"/>
        </w:rPr>
      </w:pPr>
      <w:r w:rsidRPr="000A3AF2">
        <w:rPr>
          <w:rFonts w:ascii="Liberation Serif" w:hAnsi="Liberation Serif"/>
        </w:rPr>
        <w:t>Особенности роста и развития растений лука. Виды лука. Условия</w:t>
      </w:r>
      <w:r w:rsidRPr="000A3AF2">
        <w:rPr>
          <w:rFonts w:ascii="Liberation Serif" w:hAnsi="Liberation Serif"/>
          <w:spacing w:val="60"/>
        </w:rPr>
        <w:t xml:space="preserve"> </w:t>
      </w:r>
      <w:r w:rsidRPr="000A3AF2">
        <w:rPr>
          <w:rFonts w:ascii="Liberation Serif" w:hAnsi="Liberation Serif"/>
        </w:rPr>
        <w:t>хранения лука-севка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для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получения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качественного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урожая.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Лук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однолетний.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Получение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репчатого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лука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помощью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рассады.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Подготовка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лука-севка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к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посадке.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Способы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посадки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лука-севка.</w:t>
      </w:r>
      <w:r w:rsidRPr="000A3AF2">
        <w:rPr>
          <w:rFonts w:ascii="Liberation Serif" w:hAnsi="Liberation Serif"/>
          <w:spacing w:val="1"/>
        </w:rPr>
        <w:t xml:space="preserve"> </w:t>
      </w:r>
      <w:r w:rsidRPr="000A3AF2">
        <w:rPr>
          <w:rFonts w:ascii="Liberation Serif" w:hAnsi="Liberation Serif"/>
        </w:rPr>
        <w:t>Способы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посева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лука-чернушки. Уход</w:t>
      </w:r>
      <w:r w:rsidRPr="000A3AF2">
        <w:rPr>
          <w:rFonts w:ascii="Liberation Serif" w:hAnsi="Liberation Serif"/>
          <w:spacing w:val="-4"/>
        </w:rPr>
        <w:t xml:space="preserve"> </w:t>
      </w:r>
      <w:r w:rsidRPr="000A3AF2">
        <w:rPr>
          <w:rFonts w:ascii="Liberation Serif" w:hAnsi="Liberation Serif"/>
        </w:rPr>
        <w:t>за</w:t>
      </w:r>
      <w:r w:rsidRPr="000A3AF2">
        <w:rPr>
          <w:rFonts w:ascii="Liberation Serif" w:hAnsi="Liberation Serif"/>
          <w:spacing w:val="-1"/>
        </w:rPr>
        <w:t xml:space="preserve"> </w:t>
      </w:r>
      <w:r w:rsidRPr="000A3AF2">
        <w:rPr>
          <w:rFonts w:ascii="Liberation Serif" w:hAnsi="Liberation Serif"/>
        </w:rPr>
        <w:t>посадкой и</w:t>
      </w:r>
      <w:r w:rsidRPr="000A3AF2">
        <w:rPr>
          <w:rFonts w:ascii="Liberation Serif" w:hAnsi="Liberation Serif"/>
          <w:spacing w:val="-3"/>
        </w:rPr>
        <w:t xml:space="preserve"> </w:t>
      </w:r>
      <w:r w:rsidRPr="000A3AF2">
        <w:rPr>
          <w:rFonts w:ascii="Liberation Serif" w:hAnsi="Liberation Serif"/>
        </w:rPr>
        <w:t>посевом</w:t>
      </w:r>
      <w:r w:rsidRPr="000A3AF2">
        <w:rPr>
          <w:rFonts w:ascii="Liberation Serif" w:hAnsi="Liberation Serif"/>
          <w:spacing w:val="-2"/>
        </w:rPr>
        <w:t xml:space="preserve"> </w:t>
      </w:r>
      <w:r w:rsidRPr="000A3AF2">
        <w:rPr>
          <w:rFonts w:ascii="Liberation Serif" w:hAnsi="Liberation Serif"/>
        </w:rPr>
        <w:t>лука.</w:t>
      </w:r>
    </w:p>
    <w:p w:rsidR="000A3AF2" w:rsidRDefault="000A3AF2">
      <w:pPr>
        <w:rPr>
          <w:rFonts w:ascii="Liberation Serif" w:hAnsi="Liberation Serif" w:cs="Liberation Serif"/>
          <w:sz w:val="24"/>
          <w:szCs w:val="24"/>
        </w:rPr>
      </w:pPr>
    </w:p>
    <w:p w:rsidR="003B7905" w:rsidRPr="000A3AF2" w:rsidRDefault="003B7905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3B7905" w:rsidRPr="000A3AF2" w:rsidRDefault="003B7905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A3AF2">
        <w:rPr>
          <w:rFonts w:ascii="Liberation Serif" w:hAnsi="Liberation Serif" w:cs="Liberation Serif"/>
          <w:b/>
          <w:sz w:val="24"/>
          <w:szCs w:val="24"/>
        </w:rPr>
        <w:t>6. Тематическое планирование с указанием количества часов, отводимых на изучение темы</w:t>
      </w:r>
    </w:p>
    <w:p w:rsidR="00B03883" w:rsidRPr="000A3AF2" w:rsidRDefault="000A3AF2" w:rsidP="000A3AF2">
      <w:pPr>
        <w:spacing w:after="0" w:line="20" w:lineRule="atLeast"/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A3AF2">
        <w:rPr>
          <w:rFonts w:ascii="Liberation Serif" w:hAnsi="Liberation Serif" w:cs="Liberation Serif"/>
          <w:b/>
          <w:sz w:val="24"/>
          <w:szCs w:val="24"/>
        </w:rPr>
        <w:t>5 класс</w:t>
      </w:r>
    </w:p>
    <w:tbl>
      <w:tblPr>
        <w:tblStyle w:val="a8"/>
        <w:tblW w:w="9195" w:type="dxa"/>
        <w:jc w:val="center"/>
        <w:tblInd w:w="-1193" w:type="dxa"/>
        <w:tblLook w:val="04A0" w:firstRow="1" w:lastRow="0" w:firstColumn="1" w:lastColumn="0" w:noHBand="0" w:noVBand="1"/>
      </w:tblPr>
      <w:tblGrid>
        <w:gridCol w:w="1196"/>
        <w:gridCol w:w="6804"/>
        <w:gridCol w:w="1195"/>
      </w:tblGrid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Инструктаж по технике безопасности для учащихся при нахождении в </w:t>
            </w:r>
            <w:proofErr w:type="spell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кабинете. Вводное занятие.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Задачи обучения в 5 классе. ТБ при работе на пришкольном участке и на уроках технологии.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Пришкольный участок. Виды растений.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4-10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11-12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Значение сельскохозяйственного труда в жизни людей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13-14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Виды работ в коллективных фермерских хозяйствах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Продукция ближайших коллективных и фермерских </w:t>
            </w:r>
            <w:proofErr w:type="gram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хозяйствах</w:t>
            </w:r>
            <w:proofErr w:type="gramEnd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17-18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Оплата труда в ближайших коллективных и фермерских хозяйствах.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19-20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Сельскохозяйственные культуры.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21-22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Цель заготовки овощей и картофеля.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23-24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Значение своевременной уборки овощей 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Правила уборки овощей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Правила уборки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Правила безопасности при работе сельхозинвентарем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28-29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Корнеплоды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Уборка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Сортировка выкопанных корнеплодов.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Сортировка  клубней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Здоровые и больные клубни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Уборка моркови и свёклы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Сортировка корнеплодов свеклы и моркови,  укладка их в штабель для дальнейшей обрезки ботвы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Уборка  </w:t>
            </w:r>
            <w:proofErr w:type="spell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послеурожайных</w:t>
            </w:r>
            <w:proofErr w:type="spellEnd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остатков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Компостные кучи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Правила работы граблями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39-40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Горох. Строение растения гороха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Особенности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Клубеньковые бактерии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 для питания человека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Зерновой горох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Лущильный горох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Зелёный горошек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Овощной горох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 на корм животным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Подготовка семян гороха к посеву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51-52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Определение всхожести семян гороха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Подготовка почвы и посев семян гороха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Ручные орудия и инвентарь для обработки почвы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Правила работы с мотыгой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56-57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Подсчет количества семян гороха, необходимых для посева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Подготовка семян гороха к посеву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Фасоль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Строение растения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Особенности строения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Использование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семян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Посев семян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Уход за посевами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Уборка урожая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67-68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Определение всхожести семян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69-70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Подсчет количества семян фасоли, необходимых для посева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Подготовка семян фасоли к посеву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Уход за посевами фасоли и уборка урожая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Картофель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Строение растения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Особенности растения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 для питания человека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 на корм животным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80-81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Получение крахмала из клубней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Подготовка клубней картофеля к посадке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Вспашка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85-86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Виды удобрений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Внесение удобрений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Весенняя обработка почвы под картофель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Посадка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Посадка клубней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91-92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Внесение удобрений и заделка клубней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Гребневая посадка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Безгребневая</w:t>
            </w:r>
            <w:proofErr w:type="spellEnd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посадка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95-96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Специальные машины для посадки картофеля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97-98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Уход за картофелем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Боронование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Рыхление междурядий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Окучивание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102-103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Специальные машины для окучивания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104-105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Вредители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106-107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Болезни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108-109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Подсчет количества клубней, необходимых для посадки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110-111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Салат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112-113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листового салата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114-115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Листовая горчица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117-118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листовой горчицы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119-120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Укроп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122-123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Выращивание укропа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125-126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Цветочные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127-128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Виды цветочных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Декоративно-цветущие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Декоративно-лиственные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131-132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Растения открытого грунта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Растения защищённого грунта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Оранжерея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Герань (пеларгония)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Аспидистра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Кливия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Ручной инвентарь для выращивания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Почвенные смеси для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141-142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Виды почвенных смесей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143-144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Составление смесей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Заготовка частей почвенных смесей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Заготовка дерновой земли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Заготовка листовой земли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Заготовка речного песка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Заготовка перегноя и торфа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Влажность воздуха. Освещение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Уход за листьями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</w:t>
            </w:r>
            <w:proofErr w:type="gram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стеблевыми</w:t>
            </w:r>
            <w:proofErr w:type="gramEnd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черенкам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Размножение делением корневища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Размножение отпрыскам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Выращивание герани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герани </w:t>
            </w:r>
            <w:proofErr w:type="gram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стеблевыми</w:t>
            </w:r>
            <w:proofErr w:type="gramEnd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черенкам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аспидистры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</w:t>
            </w:r>
            <w:proofErr w:type="spell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аспидистры</w:t>
            </w:r>
            <w:proofErr w:type="spellEnd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делением корневища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кливии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Цветочные растения открытого грунта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Однолетние цветочные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Ноготки (календула)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Настурция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Бархатцы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Цветник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Рабатка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Клумба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Выращивание ноготков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Выращивание бархатцев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Особенности выращивания бархатцев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Ручной инвентарь для выращивания цветочной рассады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Выращивание рассады бархатцев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рассады бархатцев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Закаливание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182-185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Уход за школьными цветами и растениями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186-190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A3AF2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садоводству и декоративному цветоводству.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8A538F" w:rsidRPr="000A3AF2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0A3AF2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0A3AF2"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 (ИТБ-52-2018)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5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834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 xml:space="preserve">Применение инструментов. </w:t>
            </w:r>
          </w:p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834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5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Виды древесины. Изделия из древесины.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1668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196-197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Техника безопасности при изготовлении деревянных изделий. Токарный станок по дереву (ИТБ-55-2018)</w:t>
            </w:r>
          </w:p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561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197-200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A538F" w:rsidRPr="000A3AF2" w:rsidTr="003B7905">
        <w:trPr>
          <w:trHeight w:val="5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201-202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RPr="000A3AF2" w:rsidTr="003B7905">
        <w:trPr>
          <w:trHeight w:val="561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0A3AF2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 w:rsidRPr="000A3AF2">
              <w:rPr>
                <w:rFonts w:ascii="Liberation Serif" w:hAnsi="Liberation Serif"/>
                <w:sz w:val="24"/>
                <w:szCs w:val="24"/>
              </w:rPr>
              <w:t xml:space="preserve"> в 5 классе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RPr="000A3AF2" w:rsidTr="003B7905">
        <w:trPr>
          <w:trHeight w:val="561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0A3AF2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A538F" w:rsidRPr="000A3AF2" w:rsidRDefault="008A538F" w:rsidP="008A538F">
      <w:pPr>
        <w:spacing w:after="0" w:line="20" w:lineRule="atLeast"/>
        <w:ind w:left="720"/>
        <w:jc w:val="both"/>
        <w:rPr>
          <w:rFonts w:ascii="Liberation Serif" w:hAnsi="Liberation Serif"/>
          <w:sz w:val="24"/>
          <w:szCs w:val="24"/>
        </w:rPr>
      </w:pPr>
    </w:p>
    <w:p w:rsidR="000A3AF2" w:rsidRPr="000A3AF2" w:rsidRDefault="000A3AF2" w:rsidP="000A3AF2">
      <w:pPr>
        <w:spacing w:after="0" w:line="20" w:lineRule="atLeast"/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A3AF2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7091"/>
        <w:gridCol w:w="849"/>
      </w:tblGrid>
      <w:tr w:rsidR="000A3AF2" w:rsidRPr="000A3AF2" w:rsidTr="00545335">
        <w:trPr>
          <w:trHeight w:val="347"/>
        </w:trPr>
        <w:tc>
          <w:tcPr>
            <w:tcW w:w="1128" w:type="dxa"/>
          </w:tcPr>
          <w:p w:rsidR="000A3AF2" w:rsidRPr="000A3AF2" w:rsidRDefault="000A3AF2" w:rsidP="000A3AF2">
            <w:pPr>
              <w:pStyle w:val="TableParagraph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proofErr w:type="gramEnd"/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/п</w:t>
            </w:r>
          </w:p>
        </w:tc>
        <w:tc>
          <w:tcPr>
            <w:tcW w:w="7091" w:type="dxa"/>
          </w:tcPr>
          <w:p w:rsidR="000A3AF2" w:rsidRPr="000A3AF2" w:rsidRDefault="000A3AF2" w:rsidP="000A3AF2">
            <w:pPr>
              <w:pStyle w:val="TableParagraph"/>
              <w:spacing w:line="320" w:lineRule="exact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49" w:type="dxa"/>
          </w:tcPr>
          <w:p w:rsidR="000A3AF2" w:rsidRPr="000A3AF2" w:rsidRDefault="000A3AF2" w:rsidP="000A3AF2">
            <w:pPr>
              <w:pStyle w:val="TableParagraph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К-во</w:t>
            </w:r>
            <w:proofErr w:type="gramEnd"/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0A3AF2" w:rsidRPr="000A3AF2" w:rsidTr="00545335">
        <w:trPr>
          <w:trHeight w:val="299"/>
        </w:trPr>
        <w:tc>
          <w:tcPr>
            <w:tcW w:w="8219" w:type="dxa"/>
            <w:gridSpan w:val="2"/>
          </w:tcPr>
          <w:p w:rsidR="000A3AF2" w:rsidRPr="000A3AF2" w:rsidRDefault="000A3AF2" w:rsidP="00545335">
            <w:pPr>
              <w:pStyle w:val="TableParagraph"/>
              <w:spacing w:line="275" w:lineRule="exact"/>
              <w:ind w:left="1051" w:right="104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Уборка</w:t>
            </w:r>
            <w:proofErr w:type="spellEnd"/>
            <w:r w:rsidRPr="000A3AF2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картофеля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5" w:lineRule="exact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Сроки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способы уборки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картофеля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Хранение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картофеля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7"/>
        </w:trPr>
        <w:tc>
          <w:tcPr>
            <w:tcW w:w="8219" w:type="dxa"/>
            <w:gridSpan w:val="2"/>
          </w:tcPr>
          <w:p w:rsidR="000A3AF2" w:rsidRPr="000A3AF2" w:rsidRDefault="000A3AF2" w:rsidP="00545335">
            <w:pPr>
              <w:pStyle w:val="TableParagraph"/>
              <w:spacing w:line="275" w:lineRule="exact"/>
              <w:ind w:left="1051" w:right="104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Почва</w:t>
            </w:r>
            <w:proofErr w:type="spellEnd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 xml:space="preserve"> и</w:t>
            </w:r>
            <w:r w:rsidRPr="000A3AF2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её</w:t>
            </w:r>
            <w:proofErr w:type="spellEnd"/>
            <w:r w:rsidRPr="000A3AF2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обработка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5" w:lineRule="exact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Почва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Состав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почвы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Песчаная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</w:rPr>
              <w:t>и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глинистая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почва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Обработка</w:t>
            </w:r>
            <w:proofErr w:type="spellEnd"/>
            <w:r w:rsidRPr="000A3AF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почвы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3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3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Обработка</w:t>
            </w:r>
            <w:proofErr w:type="spellEnd"/>
            <w:r w:rsidRPr="000A3AF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почвы</w:t>
            </w:r>
            <w:proofErr w:type="spellEnd"/>
            <w:r w:rsidRPr="000A3AF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вручную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3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7"/>
        </w:trPr>
        <w:tc>
          <w:tcPr>
            <w:tcW w:w="8219" w:type="dxa"/>
            <w:gridSpan w:val="2"/>
          </w:tcPr>
          <w:p w:rsidR="000A3AF2" w:rsidRPr="000A3AF2" w:rsidRDefault="000A3AF2" w:rsidP="00545335">
            <w:pPr>
              <w:pStyle w:val="TableParagraph"/>
              <w:spacing w:line="275" w:lineRule="exact"/>
              <w:ind w:left="1051" w:right="104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Чеснок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5" w:lineRule="exact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Строение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особенности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растения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чеснока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1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1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почвы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посадка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чеснока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1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9"/>
        </w:trPr>
        <w:tc>
          <w:tcPr>
            <w:tcW w:w="8219" w:type="dxa"/>
            <w:gridSpan w:val="2"/>
          </w:tcPr>
          <w:p w:rsidR="000A3AF2" w:rsidRPr="000A3AF2" w:rsidRDefault="000A3AF2" w:rsidP="00545335">
            <w:pPr>
              <w:pStyle w:val="TableParagraph"/>
              <w:spacing w:before="1" w:line="240" w:lineRule="auto"/>
              <w:ind w:left="1051" w:right="1046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Осенний</w:t>
            </w:r>
            <w:r w:rsidRPr="000A3AF2">
              <w:rPr>
                <w:rFonts w:ascii="Liberation Serif" w:hAnsi="Liberation Serif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уход</w:t>
            </w:r>
            <w:r w:rsidRPr="000A3AF2">
              <w:rPr>
                <w:rFonts w:ascii="Liberation Serif" w:hAnsi="Liberation Serif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за</w:t>
            </w:r>
            <w:r w:rsidRPr="000A3AF2">
              <w:rPr>
                <w:rFonts w:ascii="Liberation Serif" w:hAnsi="Liberation Serif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ягодными</w:t>
            </w:r>
            <w:r w:rsidRPr="000A3AF2">
              <w:rPr>
                <w:rFonts w:ascii="Liberation Serif" w:hAnsi="Liberation Serif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кустарниками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before="1" w:line="240" w:lineRule="auto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Ягодные</w:t>
            </w:r>
            <w:proofErr w:type="spellEnd"/>
            <w:r w:rsidRPr="000A3AF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кустарники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Уход</w:t>
            </w:r>
            <w:proofErr w:type="spellEnd"/>
            <w:r w:rsidRPr="000A3AF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spellEnd"/>
            <w:r w:rsidRPr="000A3AF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ягодными</w:t>
            </w:r>
            <w:proofErr w:type="spellEnd"/>
            <w:r w:rsidRPr="000A3AF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кустарниками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7"/>
        </w:trPr>
        <w:tc>
          <w:tcPr>
            <w:tcW w:w="8219" w:type="dxa"/>
            <w:gridSpan w:val="2"/>
          </w:tcPr>
          <w:p w:rsidR="000A3AF2" w:rsidRPr="000A3AF2" w:rsidRDefault="000A3AF2" w:rsidP="00545335">
            <w:pPr>
              <w:pStyle w:val="TableParagraph"/>
              <w:spacing w:line="275" w:lineRule="exact"/>
              <w:ind w:left="1051" w:right="104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Домашняя</w:t>
            </w:r>
            <w:proofErr w:type="spellEnd"/>
            <w:r w:rsidRPr="000A3AF2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птица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5" w:lineRule="exact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2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2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Значение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 особенности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домашней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2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Куры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Гуси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</w:rPr>
              <w:t xml:space="preserve">и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утки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Индейки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Содержание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домашней</w:t>
            </w:r>
            <w:proofErr w:type="spellEnd"/>
            <w:r w:rsidRPr="000A3AF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Содержание</w:t>
            </w:r>
            <w:r w:rsidRPr="000A3AF2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домашней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птицы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птицеводческих</w:t>
            </w:r>
            <w:r w:rsidRPr="000A3AF2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хозяйствах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Содержание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домашней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птицы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домашних</w:t>
            </w:r>
            <w:r w:rsidRPr="000A3AF2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условиях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Оборудование</w:t>
            </w:r>
            <w:r w:rsidRPr="000A3AF2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птичника</w:t>
            </w:r>
            <w:r w:rsidRPr="000A3AF2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ручной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инвентарь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для</w:t>
            </w:r>
            <w:r w:rsidRPr="000A3AF2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уборки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A3AF2" w:rsidRPr="000A3AF2" w:rsidTr="00545335">
        <w:trPr>
          <w:trHeight w:val="297"/>
        </w:trPr>
        <w:tc>
          <w:tcPr>
            <w:tcW w:w="8219" w:type="dxa"/>
            <w:gridSpan w:val="2"/>
          </w:tcPr>
          <w:p w:rsidR="000A3AF2" w:rsidRPr="000A3AF2" w:rsidRDefault="000A3AF2" w:rsidP="00545335">
            <w:pPr>
              <w:pStyle w:val="TableParagraph"/>
              <w:spacing w:line="269" w:lineRule="exact"/>
              <w:ind w:left="1051" w:right="10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9" w:lineRule="exact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Виды</w:t>
            </w:r>
            <w:proofErr w:type="spellEnd"/>
            <w:r w:rsidRPr="000A3AF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удобрений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Органические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Навоз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Торф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Птичий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помёт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Компост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Заготовка</w:t>
            </w:r>
            <w:proofErr w:type="spellEnd"/>
            <w:r w:rsidRPr="000A3AF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органических</w:t>
            </w:r>
            <w:proofErr w:type="spellEnd"/>
            <w:r w:rsidRPr="000A3AF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удобрений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Хранение</w:t>
            </w:r>
            <w:proofErr w:type="spellEnd"/>
            <w:r w:rsidRPr="000A3AF2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органических</w:t>
            </w:r>
            <w:proofErr w:type="spellEnd"/>
            <w:r w:rsidRPr="000A3AF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удобрений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Овцы</w:t>
            </w:r>
            <w:proofErr w:type="spellEnd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 xml:space="preserve"> и </w:t>
            </w: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козы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70" w:lineRule="exact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Значение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особенности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овец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коз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Овцы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Породы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овец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Козы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Породы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коз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Содержание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овец</w:t>
            </w:r>
            <w:proofErr w:type="spellEnd"/>
            <w:r w:rsidRPr="000A3AF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</w:rPr>
              <w:t>и</w:t>
            </w:r>
            <w:r w:rsidRPr="000A3AF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коз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Оборудование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помещения</w:t>
            </w:r>
            <w:r w:rsidRPr="000A3AF2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для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овец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коз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Уход</w:t>
            </w:r>
            <w:r w:rsidRPr="000A3AF2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за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овцами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козами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зимнее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Содержание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молочных</w:t>
            </w:r>
            <w:proofErr w:type="spellEnd"/>
            <w:r w:rsidRPr="000A3AF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коз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Корма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для овец</w:t>
            </w:r>
            <w:r w:rsidRPr="000A3AF2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 коз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Кормление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овец</w:t>
            </w:r>
            <w:proofErr w:type="spellEnd"/>
            <w:r w:rsidRPr="000A3AF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</w:rPr>
              <w:t>и</w:t>
            </w:r>
            <w:r w:rsidRPr="000A3AF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коз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300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Стрижка</w:t>
            </w:r>
            <w:proofErr w:type="spellEnd"/>
            <w:r w:rsidRPr="000A3AF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овец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Чёска</w:t>
            </w:r>
            <w:proofErr w:type="spellEnd"/>
            <w:r w:rsidRPr="000A3AF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коз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8219" w:type="dxa"/>
            <w:gridSpan w:val="2"/>
          </w:tcPr>
          <w:p w:rsidR="000A3AF2" w:rsidRPr="000A3AF2" w:rsidRDefault="000A3AF2" w:rsidP="00545335">
            <w:pPr>
              <w:pStyle w:val="TableParagraph"/>
              <w:spacing w:line="269" w:lineRule="exact"/>
              <w:ind w:left="1051" w:right="10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Полевые</w:t>
            </w:r>
            <w:proofErr w:type="spellEnd"/>
            <w:r w:rsidRPr="000A3AF2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9" w:lineRule="exact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Группы</w:t>
            </w:r>
            <w:proofErr w:type="spellEnd"/>
            <w:r w:rsidRPr="000A3AF2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полевых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Зерновые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Кормовые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Технические</w:t>
            </w:r>
            <w:proofErr w:type="spellEnd"/>
            <w:r w:rsidRPr="000A3AF2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9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Овощные</w:t>
            </w:r>
            <w:proofErr w:type="spellEnd"/>
            <w:r w:rsidRPr="000A3AF2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9" w:lineRule="exact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Группы</w:t>
            </w:r>
            <w:proofErr w:type="spellEnd"/>
            <w:r w:rsidRPr="000A3AF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овощных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Капустные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овощные</w:t>
            </w:r>
            <w:proofErr w:type="spellEnd"/>
            <w:r w:rsidRPr="000A3AF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lastRenderedPageBreak/>
              <w:t>47.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Плодовые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овощные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Зеленные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овощи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Столовые</w:t>
            </w:r>
            <w:proofErr w:type="spellEnd"/>
            <w:r w:rsidRPr="000A3AF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корнеплоды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Столовая</w:t>
            </w:r>
            <w:proofErr w:type="spellEnd"/>
            <w:r w:rsidRPr="000A3AF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морковь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почвы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посев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семян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столовой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моркови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Уход</w:t>
            </w:r>
            <w:r w:rsidRPr="000A3AF2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за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посевами</w:t>
            </w:r>
            <w:r w:rsidRPr="000A3AF2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столовой</w:t>
            </w:r>
            <w:r w:rsidRPr="000A3AF2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моркови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Столовая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свекла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почвы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посев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столовой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свеклы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4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55.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Уход</w:t>
            </w:r>
            <w:r w:rsidRPr="000A3AF2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за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посевами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столовой</w:t>
            </w:r>
            <w:r w:rsidRPr="000A3AF2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свёклы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4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Выращивание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семян</w:t>
            </w:r>
            <w:proofErr w:type="spellEnd"/>
            <w:r w:rsidRPr="000A3AF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столовых</w:t>
            </w:r>
            <w:proofErr w:type="spellEnd"/>
            <w:r w:rsidRPr="000A3AF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корнеплодов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Луковичные</w:t>
            </w:r>
            <w:proofErr w:type="spellEnd"/>
            <w:r w:rsidRPr="000A3AF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овощные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7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Лук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репчатый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Выращивание</w:t>
            </w:r>
            <w:proofErr w:type="spellEnd"/>
            <w:r w:rsidRPr="000A3AF2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лука-севка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Выращивание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лука-репки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61.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Выращивание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семян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лука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репчатого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7"/>
        </w:trPr>
        <w:tc>
          <w:tcPr>
            <w:tcW w:w="8219" w:type="dxa"/>
            <w:gridSpan w:val="2"/>
          </w:tcPr>
          <w:p w:rsidR="000A3AF2" w:rsidRPr="000A3AF2" w:rsidRDefault="000A3AF2" w:rsidP="00545335">
            <w:pPr>
              <w:pStyle w:val="TableParagraph"/>
              <w:spacing w:line="269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Цветочные</w:t>
            </w:r>
            <w:proofErr w:type="spellEnd"/>
            <w:r w:rsidRPr="000A3AF2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9" w:lineRule="exact"/>
              <w:ind w:left="105"/>
              <w:rPr>
                <w:rFonts w:ascii="Liberation Serif" w:hAnsi="Liberation Serif"/>
                <w:b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Многолетние</w:t>
            </w:r>
            <w:proofErr w:type="spellEnd"/>
            <w:r w:rsidRPr="000A3AF2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цветочные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3AF2" w:rsidRPr="000A3AF2" w:rsidTr="00545335">
        <w:trPr>
          <w:trHeight w:val="29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63.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Зимующие</w:t>
            </w:r>
            <w:proofErr w:type="spellEnd"/>
            <w:r w:rsidRPr="000A3AF2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многолетники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Выращивание</w:t>
            </w:r>
            <w:proofErr w:type="spellEnd"/>
            <w:r w:rsidRPr="000A3AF2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зимующих</w:t>
            </w:r>
            <w:proofErr w:type="spellEnd"/>
            <w:r w:rsidRPr="000A3AF2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многолетников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A3AF2" w:rsidRPr="000A3AF2" w:rsidTr="00545335">
        <w:trPr>
          <w:trHeight w:val="297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0" w:right="34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Весенне-полевые</w:t>
            </w:r>
            <w:r w:rsidRPr="000A3AF2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работы</w:t>
            </w:r>
            <w:r w:rsidRPr="000A3AF2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r w:rsidRPr="000A3AF2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пришкольном</w:t>
            </w:r>
            <w:r w:rsidRPr="000A3AF2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0A3AF2">
              <w:rPr>
                <w:rFonts w:ascii="Liberation Serif" w:hAnsi="Liberation Serif"/>
                <w:sz w:val="24"/>
                <w:szCs w:val="24"/>
                <w:lang w:val="ru-RU"/>
              </w:rPr>
              <w:t>участке</w:t>
            </w:r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0A3AF2" w:rsidRPr="000A3AF2" w:rsidTr="00545335">
        <w:trPr>
          <w:trHeight w:val="259"/>
        </w:trPr>
        <w:tc>
          <w:tcPr>
            <w:tcW w:w="1128" w:type="dxa"/>
          </w:tcPr>
          <w:p w:rsidR="000A3AF2" w:rsidRPr="000A3AF2" w:rsidRDefault="000A3AF2" w:rsidP="00545335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1" w:type="dxa"/>
          </w:tcPr>
          <w:p w:rsidR="000A3AF2" w:rsidRPr="000A3AF2" w:rsidRDefault="000A3AF2" w:rsidP="00545335">
            <w:pPr>
              <w:pStyle w:val="TableParagraph"/>
              <w:spacing w:line="26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3AF2">
              <w:rPr>
                <w:rFonts w:ascii="Liberation Serif" w:hAnsi="Liberation Serif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9" w:type="dxa"/>
          </w:tcPr>
          <w:p w:rsidR="000A3AF2" w:rsidRPr="000A3AF2" w:rsidRDefault="000A3AF2" w:rsidP="00545335">
            <w:pPr>
              <w:pStyle w:val="TableParagraph"/>
              <w:spacing w:before="21" w:line="240" w:lineRule="auto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0A3AF2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</w:tr>
    </w:tbl>
    <w:p w:rsidR="000A3AF2" w:rsidRPr="000A3AF2" w:rsidRDefault="000A3AF2" w:rsidP="000A3AF2">
      <w:pPr>
        <w:spacing w:after="160" w:line="259" w:lineRule="auto"/>
        <w:rPr>
          <w:rFonts w:ascii="Liberation Serif" w:hAnsi="Liberation Serif" w:cs="Liberation Serif"/>
          <w:b/>
          <w:sz w:val="24"/>
          <w:szCs w:val="24"/>
        </w:rPr>
      </w:pPr>
      <w:r w:rsidRPr="000A3AF2"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6A6EDC" w:rsidRPr="000A3AF2" w:rsidRDefault="006A6EDC" w:rsidP="006A6EDC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6A6EDC" w:rsidRPr="000A3AF2" w:rsidRDefault="00C72DF8" w:rsidP="00C72DF8">
      <w:pPr>
        <w:spacing w:after="0" w:line="20" w:lineRule="atLeast"/>
        <w:jc w:val="center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b/>
          <w:sz w:val="24"/>
          <w:szCs w:val="24"/>
        </w:rPr>
        <w:t>7.</w:t>
      </w:r>
      <w:r w:rsidR="006A6EDC" w:rsidRPr="000A3AF2">
        <w:rPr>
          <w:rFonts w:ascii="Liberation Serif" w:hAnsi="Liberation Serif"/>
          <w:b/>
          <w:sz w:val="24"/>
          <w:szCs w:val="24"/>
        </w:rPr>
        <w:t xml:space="preserve"> </w:t>
      </w:r>
      <w:r w:rsidR="003B7905" w:rsidRPr="000A3AF2">
        <w:rPr>
          <w:rFonts w:ascii="Liberation Serif" w:hAnsi="Liberation Serif"/>
          <w:b/>
          <w:sz w:val="24"/>
          <w:szCs w:val="24"/>
        </w:rPr>
        <w:t xml:space="preserve"> Материально-техническое обеспечение образовательного процесса</w:t>
      </w:r>
    </w:p>
    <w:p w:rsidR="006A6EDC" w:rsidRPr="000A3AF2" w:rsidRDefault="006A6EDC" w:rsidP="006A6EDC">
      <w:pPr>
        <w:spacing w:after="0" w:line="20" w:lineRule="atLeast"/>
        <w:jc w:val="both"/>
        <w:rPr>
          <w:rFonts w:ascii="Liberation Serif" w:hAnsi="Liberation Serif"/>
          <w:b/>
          <w:sz w:val="24"/>
          <w:szCs w:val="24"/>
        </w:rPr>
      </w:pP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1. Технические средства:  </w:t>
      </w:r>
    </w:p>
    <w:p w:rsidR="00C72DF8" w:rsidRPr="000A3AF2" w:rsidRDefault="00C72DF8" w:rsidP="00C72DF8">
      <w:pPr>
        <w:pStyle w:val="a5"/>
        <w:numPr>
          <w:ilvl w:val="1"/>
          <w:numId w:val="12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персональный компьютер (ноутбук)</w:t>
      </w:r>
    </w:p>
    <w:p w:rsidR="00C72DF8" w:rsidRPr="000A3AF2" w:rsidRDefault="00C72DF8" w:rsidP="00C72DF8">
      <w:pPr>
        <w:pStyle w:val="a5"/>
        <w:numPr>
          <w:ilvl w:val="1"/>
          <w:numId w:val="12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принтер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2. Учебно-практическое оборудование: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 -раздаточный дидактический материал (рабочие листы с заданиями к урокам, кроссворды, таблицы, адаптированные тематические тексты, «немые» схемы и т.п.);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-демонстрационные схемы; 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- карточки для индивидуальной работы; 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-компьютерные презентации; 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-видеофрагменты; обучающие фильмы; 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3.Оборудование класса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Ученические столы двухместные с комплектом стульев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Стол учительский с тумбой 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 xml:space="preserve">Шкафы, тумбы для хранения учебников, дидактических материалов, пособий, учебного оборудования и пр. 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Стенды тематические.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0A3AF2">
        <w:rPr>
          <w:rFonts w:ascii="Liberation Serif" w:hAnsi="Liberation Serif"/>
          <w:sz w:val="24"/>
          <w:szCs w:val="24"/>
        </w:rPr>
        <w:t>Настенная доска для размещения иллюстративного материала.</w:t>
      </w:r>
    </w:p>
    <w:p w:rsidR="00C72DF8" w:rsidRPr="000A3AF2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sectPr w:rsidR="00C72DF8" w:rsidRPr="000A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D11"/>
    <w:multiLevelType w:val="multilevel"/>
    <w:tmpl w:val="D7F8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128C7"/>
    <w:multiLevelType w:val="multilevel"/>
    <w:tmpl w:val="1AD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322C1"/>
    <w:multiLevelType w:val="hybridMultilevel"/>
    <w:tmpl w:val="596AB3AA"/>
    <w:lvl w:ilvl="0" w:tplc="90882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3568"/>
    <w:multiLevelType w:val="hybridMultilevel"/>
    <w:tmpl w:val="9FF2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D271E"/>
    <w:multiLevelType w:val="multilevel"/>
    <w:tmpl w:val="CA0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E1240"/>
    <w:multiLevelType w:val="multilevel"/>
    <w:tmpl w:val="8BB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C322E"/>
    <w:multiLevelType w:val="multilevel"/>
    <w:tmpl w:val="992E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20C68"/>
    <w:multiLevelType w:val="hybridMultilevel"/>
    <w:tmpl w:val="53F2F008"/>
    <w:lvl w:ilvl="0" w:tplc="90882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F635E"/>
    <w:multiLevelType w:val="multilevel"/>
    <w:tmpl w:val="B6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11683"/>
    <w:multiLevelType w:val="hybridMultilevel"/>
    <w:tmpl w:val="4EC68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6C094">
      <w:numFmt w:val="bullet"/>
      <w:lvlText w:val="•"/>
      <w:lvlJc w:val="left"/>
      <w:pPr>
        <w:ind w:left="1785" w:hanging="705"/>
      </w:pPr>
      <w:rPr>
        <w:rFonts w:ascii="Liberation Serif" w:eastAsiaTheme="minorHAnsi" w:hAnsi="Liberation Serif" w:cs="Liberation Serif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77CB8"/>
    <w:multiLevelType w:val="multilevel"/>
    <w:tmpl w:val="D7F8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D3C0D"/>
    <w:multiLevelType w:val="multilevel"/>
    <w:tmpl w:val="D7F8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AD"/>
    <w:rsid w:val="000A3AF2"/>
    <w:rsid w:val="002D12B1"/>
    <w:rsid w:val="003B5838"/>
    <w:rsid w:val="003B7905"/>
    <w:rsid w:val="004C61C4"/>
    <w:rsid w:val="00602236"/>
    <w:rsid w:val="006A6EDC"/>
    <w:rsid w:val="008A538F"/>
    <w:rsid w:val="00AB0D15"/>
    <w:rsid w:val="00B03883"/>
    <w:rsid w:val="00C72DF8"/>
    <w:rsid w:val="00D12F34"/>
    <w:rsid w:val="00E00DAD"/>
    <w:rsid w:val="00F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6E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6A6EDC"/>
  </w:style>
  <w:style w:type="character" w:customStyle="1" w:styleId="apple-converted-space">
    <w:name w:val="apple-converted-space"/>
    <w:basedOn w:val="a0"/>
    <w:uiPriority w:val="99"/>
    <w:rsid w:val="006A6EDC"/>
  </w:style>
  <w:style w:type="character" w:customStyle="1" w:styleId="c5">
    <w:name w:val="c5"/>
    <w:basedOn w:val="a0"/>
    <w:uiPriority w:val="99"/>
    <w:rsid w:val="006A6EDC"/>
  </w:style>
  <w:style w:type="paragraph" w:styleId="a5">
    <w:name w:val="List Paragraph"/>
    <w:basedOn w:val="a"/>
    <w:link w:val="a6"/>
    <w:qFormat/>
    <w:rsid w:val="006A6EDC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6A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EDC"/>
  </w:style>
  <w:style w:type="character" w:customStyle="1" w:styleId="a4">
    <w:name w:val="Без интервала Знак"/>
    <w:basedOn w:val="a0"/>
    <w:link w:val="a3"/>
    <w:uiPriority w:val="1"/>
    <w:locked/>
    <w:rsid w:val="006A6ED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6A6EDC"/>
    <w:pPr>
      <w:ind w:left="720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6A6ED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A6E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6A6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6A6EDC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rsid w:val="006A6EDC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A5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1"/>
    <w:qFormat/>
    <w:rsid w:val="000A3AF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0A3AF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3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3AF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6E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6A6EDC"/>
  </w:style>
  <w:style w:type="character" w:customStyle="1" w:styleId="apple-converted-space">
    <w:name w:val="apple-converted-space"/>
    <w:basedOn w:val="a0"/>
    <w:uiPriority w:val="99"/>
    <w:rsid w:val="006A6EDC"/>
  </w:style>
  <w:style w:type="character" w:customStyle="1" w:styleId="c5">
    <w:name w:val="c5"/>
    <w:basedOn w:val="a0"/>
    <w:uiPriority w:val="99"/>
    <w:rsid w:val="006A6EDC"/>
  </w:style>
  <w:style w:type="paragraph" w:styleId="a5">
    <w:name w:val="List Paragraph"/>
    <w:basedOn w:val="a"/>
    <w:link w:val="a6"/>
    <w:qFormat/>
    <w:rsid w:val="006A6EDC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6A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EDC"/>
  </w:style>
  <w:style w:type="character" w:customStyle="1" w:styleId="a4">
    <w:name w:val="Без интервала Знак"/>
    <w:basedOn w:val="a0"/>
    <w:link w:val="a3"/>
    <w:uiPriority w:val="1"/>
    <w:locked/>
    <w:rsid w:val="006A6ED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6A6EDC"/>
    <w:pPr>
      <w:ind w:left="720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6A6ED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A6E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6A6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6A6EDC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rsid w:val="006A6EDC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A5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1"/>
    <w:qFormat/>
    <w:rsid w:val="000A3AF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0A3AF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3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3AF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8</cp:revision>
  <dcterms:created xsi:type="dcterms:W3CDTF">2020-10-18T11:13:00Z</dcterms:created>
  <dcterms:modified xsi:type="dcterms:W3CDTF">2021-09-18T09:03:00Z</dcterms:modified>
</cp:coreProperties>
</file>