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D" w:rsidRPr="00930E30" w:rsidRDefault="00B4291D" w:rsidP="00B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B4291D" w:rsidRPr="00930E30" w:rsidRDefault="0023626C" w:rsidP="00B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>«</w:t>
      </w:r>
      <w:r w:rsidR="00930E30" w:rsidRPr="00930E30">
        <w:rPr>
          <w:rFonts w:ascii="Liberation Serif" w:eastAsia="Times New Roman" w:hAnsi="Liberation Serif" w:cs="Times New Roman"/>
          <w:b/>
          <w:sz w:val="24"/>
          <w:szCs w:val="24"/>
        </w:rPr>
        <w:t>Физическая культура (</w:t>
      </w: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>Подвижные игры</w:t>
      </w:r>
      <w:r w:rsidR="00930E30" w:rsidRPr="00930E30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B4291D" w:rsidRPr="00930E30">
        <w:rPr>
          <w:rFonts w:ascii="Liberation Serif" w:eastAsia="Times New Roman" w:hAnsi="Liberation Serif" w:cs="Times New Roman"/>
          <w:b/>
          <w:sz w:val="24"/>
          <w:szCs w:val="24"/>
        </w:rPr>
        <w:t>»,</w:t>
      </w:r>
    </w:p>
    <w:p w:rsidR="00B4291D" w:rsidRPr="00930E30" w:rsidRDefault="0023626C" w:rsidP="00B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>начальное общее образование</w:t>
      </w:r>
    </w:p>
    <w:p w:rsidR="00B4291D" w:rsidRPr="00930E30" w:rsidRDefault="00B4291D" w:rsidP="00B4291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B4291D" w:rsidRPr="00930E30" w:rsidRDefault="00B4291D" w:rsidP="00B4291D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930E30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СОШ». 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Рабочая программа по учебному предмет</w:t>
      </w:r>
      <w:r w:rsidR="0023626C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у </w:t>
      </w:r>
      <w:r w:rsidR="00930E30" w:rsidRPr="00930E30">
        <w:rPr>
          <w:rFonts w:ascii="Liberation Serif" w:eastAsia="Times New Roman" w:hAnsi="Liberation Serif" w:cs="Times New Roman"/>
          <w:sz w:val="24"/>
          <w:szCs w:val="24"/>
        </w:rPr>
        <w:t xml:space="preserve">«Физическая культура (Подвижные игры)»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основе: 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2E403E" w:rsidRDefault="002E403E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403E">
        <w:rPr>
          <w:rFonts w:ascii="Liberation Serif" w:eastAsia="Times New Roman" w:hAnsi="Liberation Serif" w:cs="Times New Roman"/>
          <w:sz w:val="24"/>
          <w:szCs w:val="24"/>
        </w:rPr>
        <w:t>2. Приказ Министерства образования и науки РФ от 17 декабря 2010 г. № 1897 (в ред. от 31 декабря 2015 г. в р</w:t>
      </w:r>
      <w:r>
        <w:rPr>
          <w:rFonts w:ascii="Liberation Serif" w:eastAsia="Times New Roman" w:hAnsi="Liberation Serif" w:cs="Times New Roman"/>
          <w:sz w:val="24"/>
          <w:szCs w:val="24"/>
        </w:rPr>
        <w:t>едакции от 11 декабря 2020г),</w:t>
      </w:r>
      <w:r w:rsidRPr="002E403E">
        <w:rPr>
          <w:rFonts w:ascii="Liberation Serif" w:eastAsia="Times New Roman" w:hAnsi="Liberation Serif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 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 w:rsidRPr="00930E30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 СОШ» (с изменениями и дополнениями);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</w:t>
      </w:r>
      <w:r w:rsidR="00C143F9" w:rsidRPr="00930E30">
        <w:rPr>
          <w:rFonts w:ascii="Liberation Serif" w:eastAsia="Times New Roman" w:hAnsi="Liberation Serif" w:cs="Times New Roman"/>
          <w:sz w:val="24"/>
          <w:szCs w:val="24"/>
        </w:rPr>
        <w:t>«Физическая культура (Подвижные игры)»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включает следующие разделы: </w:t>
      </w:r>
    </w:p>
    <w:p w:rsidR="00B4291D" w:rsidRPr="00930E30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291D" w:rsidRPr="00930E30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содержание учебного предмета; </w:t>
      </w:r>
    </w:p>
    <w:p w:rsidR="00B4291D" w:rsidRPr="00930E30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На изучение учебного предмета отведено: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1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="002E403E">
        <w:rPr>
          <w:rFonts w:ascii="Liberation Serif" w:eastAsia="Times New Roman" w:hAnsi="Liberation Serif" w:cs="Times New Roman"/>
          <w:sz w:val="24"/>
          <w:szCs w:val="24"/>
        </w:rPr>
        <w:t>34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2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   </w:t>
      </w:r>
      <w:r w:rsidR="002E403E">
        <w:rPr>
          <w:rFonts w:ascii="Liberation Serif" w:eastAsia="Times New Roman" w:hAnsi="Liberation Serif" w:cs="Times New Roman"/>
          <w:sz w:val="24"/>
          <w:szCs w:val="24"/>
        </w:rPr>
        <w:t>34</w:t>
      </w:r>
      <w:r w:rsidR="002E403E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3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   </w:t>
      </w:r>
      <w:r w:rsidR="002E403E">
        <w:rPr>
          <w:rFonts w:ascii="Liberation Serif" w:eastAsia="Times New Roman" w:hAnsi="Liberation Serif" w:cs="Times New Roman"/>
          <w:sz w:val="24"/>
          <w:szCs w:val="24"/>
        </w:rPr>
        <w:t>34</w:t>
      </w:r>
      <w:r w:rsidR="002E403E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4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   </w:t>
      </w:r>
      <w:r w:rsidR="002E403E">
        <w:rPr>
          <w:rFonts w:ascii="Liberation Serif" w:eastAsia="Times New Roman" w:hAnsi="Liberation Serif" w:cs="Times New Roman"/>
          <w:sz w:val="24"/>
          <w:szCs w:val="24"/>
        </w:rPr>
        <w:t>34</w:t>
      </w:r>
      <w:r w:rsidR="002E403E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всего за период обучения –  </w:t>
      </w:r>
      <w:r w:rsidR="002E403E">
        <w:rPr>
          <w:rFonts w:ascii="Liberation Serif" w:eastAsia="Times New Roman" w:hAnsi="Liberation Serif" w:cs="Times New Roman"/>
          <w:sz w:val="24"/>
          <w:szCs w:val="24"/>
        </w:rPr>
        <w:t>136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ч.</w:t>
      </w:r>
    </w:p>
    <w:p w:rsidR="00B4291D" w:rsidRPr="00930E30" w:rsidRDefault="00B4291D" w:rsidP="00B4291D">
      <w:pPr>
        <w:rPr>
          <w:rFonts w:ascii="Liberation Serif" w:eastAsia="Times New Roman" w:hAnsi="Liberation Serif" w:cs="Times New Roman"/>
        </w:rPr>
      </w:pPr>
      <w:bookmarkStart w:id="0" w:name="_GoBack"/>
      <w:bookmarkEnd w:id="0"/>
    </w:p>
    <w:p w:rsidR="00B4291D" w:rsidRPr="00930E30" w:rsidRDefault="00B4291D" w:rsidP="00B4291D">
      <w:pPr>
        <w:rPr>
          <w:rFonts w:ascii="Liberation Serif" w:eastAsia="Calibri" w:hAnsi="Liberation Serif" w:cs="Times New Roman"/>
        </w:rPr>
      </w:pPr>
      <w:r w:rsidRPr="00930E30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4291D" w:rsidRPr="00930E30" w:rsidRDefault="00B4291D" w:rsidP="00B4291D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B4291D" w:rsidRDefault="00B4291D" w:rsidP="00B4291D"/>
    <w:p w:rsidR="00221FBC" w:rsidRDefault="00221FBC"/>
    <w:sectPr w:rsidR="00221FBC" w:rsidSect="00C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BC"/>
    <w:rsid w:val="00221FBC"/>
    <w:rsid w:val="0023626C"/>
    <w:rsid w:val="002E403E"/>
    <w:rsid w:val="00524B13"/>
    <w:rsid w:val="00633DF1"/>
    <w:rsid w:val="00702C19"/>
    <w:rsid w:val="00930E30"/>
    <w:rsid w:val="00B4291D"/>
    <w:rsid w:val="00C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Hi-tech</cp:lastModifiedBy>
  <cp:revision>2</cp:revision>
  <dcterms:created xsi:type="dcterms:W3CDTF">2022-11-10T08:46:00Z</dcterms:created>
  <dcterms:modified xsi:type="dcterms:W3CDTF">2022-11-10T08:46:00Z</dcterms:modified>
</cp:coreProperties>
</file>