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4F13E6">
        <w:rPr>
          <w:rFonts w:ascii="Liberation Serif" w:hAnsi="Liberation Serif" w:cs="Times New Roman"/>
          <w:b/>
          <w:sz w:val="24"/>
          <w:szCs w:val="24"/>
        </w:rPr>
        <w:t>В мире музеев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4F13E6">
        <w:rPr>
          <w:rFonts w:ascii="Liberation Serif" w:hAnsi="Liberation Serif" w:cs="Times New Roman"/>
          <w:b/>
          <w:sz w:val="24"/>
          <w:szCs w:val="24"/>
        </w:rPr>
        <w:t>В мире музеев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831D3D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831D3D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5E074D" w:rsidRPr="00831D3D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831D3D">
        <w:rPr>
          <w:rFonts w:ascii="Liberation Serif" w:hAnsi="Liberation Serif"/>
          <w:sz w:val="24"/>
          <w:szCs w:val="24"/>
        </w:rPr>
        <w:t>Килачев</w:t>
      </w:r>
      <w:r w:rsidRPr="00831D3D">
        <w:rPr>
          <w:rFonts w:ascii="Liberation Serif" w:hAnsi="Liberation Serif"/>
          <w:sz w:val="24"/>
          <w:szCs w:val="24"/>
        </w:rPr>
        <w:t>ская  СОШ» (с изменениями и дополнениями);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</w:t>
      </w:r>
      <w:r w:rsidR="004F13E6">
        <w:rPr>
          <w:rFonts w:ascii="Liberation Serif" w:hAnsi="Liberation Serif" w:cs="Times New Roman"/>
          <w:b/>
          <w:sz w:val="24"/>
          <w:szCs w:val="24"/>
        </w:rPr>
        <w:t>В мире музеев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5 классе – 0,5 ч. в неделю,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7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8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9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всего за период обучения – не менее 85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AC9"/>
    <w:rsid w:val="002375FC"/>
    <w:rsid w:val="00284F9B"/>
    <w:rsid w:val="002B0F98"/>
    <w:rsid w:val="003479FA"/>
    <w:rsid w:val="00460359"/>
    <w:rsid w:val="004F13E6"/>
    <w:rsid w:val="005C4DBB"/>
    <w:rsid w:val="005E074D"/>
    <w:rsid w:val="005E161F"/>
    <w:rsid w:val="0069307E"/>
    <w:rsid w:val="00761F46"/>
    <w:rsid w:val="007A4002"/>
    <w:rsid w:val="00831D3D"/>
    <w:rsid w:val="00844C02"/>
    <w:rsid w:val="00A35194"/>
    <w:rsid w:val="00AC605C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2020-01-23T10:59:00Z</dcterms:created>
  <dcterms:modified xsi:type="dcterms:W3CDTF">2020-01-23T10:59:00Z</dcterms:modified>
</cp:coreProperties>
</file>