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631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D774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Психокоррекционные</w:t>
      </w:r>
      <w:r w:rsidR="00EA028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занятия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880F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</w:t>
      </w:r>
      <w:r w:rsidR="006247C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-6 </w:t>
      </w:r>
      <w:r w:rsidR="00880F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  <w:r w:rsidR="006247C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</w:t>
      </w:r>
      <w:r w:rsidR="00BF4F1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FD774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Психокоррекционные</w:t>
      </w:r>
      <w:r w:rsidR="00EA028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занятия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BF4F14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Default="00880F6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 2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6247CF">
        <w:rPr>
          <w:rFonts w:ascii="Liberation Serif" w:eastAsia="Times New Roman" w:hAnsi="Liberation Serif" w:cs="Times New Roman"/>
          <w:sz w:val="24"/>
          <w:szCs w:val="24"/>
          <w:lang w:eastAsia="ru-RU"/>
        </w:rPr>
        <w:t>68 ч. в год;</w:t>
      </w:r>
    </w:p>
    <w:p w:rsidR="006247CF" w:rsidRPr="006B6645" w:rsidRDefault="006247CF" w:rsidP="006247C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68 ч. в год.</w:t>
      </w:r>
      <w:bookmarkStart w:id="6" w:name="_GoBack"/>
      <w:bookmarkEnd w:id="6"/>
    </w:p>
    <w:p w:rsidR="006247CF" w:rsidRPr="006B6645" w:rsidRDefault="006247CF" w:rsidP="006247CF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880F6F" w:rsidP="00202490">
      <w:pPr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202490"/>
    <w:rsid w:val="002B655E"/>
    <w:rsid w:val="0034276D"/>
    <w:rsid w:val="003650B3"/>
    <w:rsid w:val="004903FC"/>
    <w:rsid w:val="00552E9D"/>
    <w:rsid w:val="005631F8"/>
    <w:rsid w:val="006208B2"/>
    <w:rsid w:val="006247CF"/>
    <w:rsid w:val="006B6645"/>
    <w:rsid w:val="00710B2D"/>
    <w:rsid w:val="00855B73"/>
    <w:rsid w:val="00880F6F"/>
    <w:rsid w:val="009706E5"/>
    <w:rsid w:val="00AA3AA7"/>
    <w:rsid w:val="00BF4F14"/>
    <w:rsid w:val="00C70F36"/>
    <w:rsid w:val="00D119C4"/>
    <w:rsid w:val="00DA3FFE"/>
    <w:rsid w:val="00EA0281"/>
    <w:rsid w:val="00F112C4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6</cp:revision>
  <dcterms:created xsi:type="dcterms:W3CDTF">2020-01-18T07:21:00Z</dcterms:created>
  <dcterms:modified xsi:type="dcterms:W3CDTF">2021-09-18T10:02:00Z</dcterms:modified>
</cp:coreProperties>
</file>