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E953C0" w:rsidRDefault="00E953C0" w:rsidP="00E953C0">
      <w:pPr>
        <w:shd w:val="clear" w:color="auto" w:fill="FFFFFF"/>
        <w:adjustRightInd w:val="0"/>
        <w:ind w:left="284" w:right="-86" w:firstLine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Приложение 9</w:t>
      </w:r>
      <w:bookmarkStart w:id="0" w:name="_GoBack"/>
      <w:bookmarkEnd w:id="0"/>
    </w:p>
    <w:p w:rsidR="00E953C0" w:rsidRPr="00E953C0" w:rsidRDefault="00E953C0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E953C0">
        <w:rPr>
          <w:color w:val="000000"/>
          <w:sz w:val="24"/>
          <w:szCs w:val="24"/>
        </w:rPr>
        <w:t>к Плану работы МОУ «</w:t>
      </w:r>
      <w:proofErr w:type="spellStart"/>
      <w:r w:rsidRPr="00E953C0">
        <w:rPr>
          <w:color w:val="000000"/>
          <w:sz w:val="24"/>
          <w:szCs w:val="24"/>
        </w:rPr>
        <w:t>Килачевская</w:t>
      </w:r>
      <w:proofErr w:type="spellEnd"/>
      <w:r w:rsidRPr="00E953C0">
        <w:rPr>
          <w:color w:val="000000"/>
          <w:sz w:val="24"/>
          <w:szCs w:val="24"/>
        </w:rPr>
        <w:t xml:space="preserve"> СОШ»</w:t>
      </w:r>
    </w:p>
    <w:p w:rsidR="00E953C0" w:rsidRPr="00E953C0" w:rsidRDefault="00E953C0" w:rsidP="00E953C0">
      <w:pPr>
        <w:shd w:val="clear" w:color="auto" w:fill="FFFFFF"/>
        <w:adjustRightInd w:val="0"/>
        <w:ind w:left="284" w:right="-86" w:firstLine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н</w:t>
      </w:r>
      <w:r w:rsidRPr="00E953C0">
        <w:rPr>
          <w:color w:val="000000"/>
          <w:sz w:val="24"/>
          <w:szCs w:val="24"/>
        </w:rPr>
        <w:t>а 2022-2023 учебный год</w:t>
      </w:r>
    </w:p>
    <w:p w:rsidR="00352EAE" w:rsidRPr="00E953C0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 w:rsidRPr="00E953C0"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8F22EE">
        <w:rPr>
          <w:b/>
          <w:color w:val="000000"/>
          <w:sz w:val="24"/>
          <w:szCs w:val="24"/>
        </w:rPr>
        <w:t>М</w:t>
      </w:r>
      <w:r w:rsidR="00740080" w:rsidRPr="00A047C0">
        <w:rPr>
          <w:b/>
          <w:color w:val="000000"/>
          <w:sz w:val="24"/>
          <w:szCs w:val="24"/>
        </w:rPr>
        <w:t xml:space="preserve">ОУ </w:t>
      </w:r>
      <w:r w:rsidR="001D10B1">
        <w:rPr>
          <w:b/>
          <w:color w:val="000000"/>
          <w:sz w:val="24"/>
          <w:szCs w:val="24"/>
        </w:rPr>
        <w:t xml:space="preserve"> «</w:t>
      </w:r>
      <w:proofErr w:type="spellStart"/>
      <w:r w:rsidR="001D10B1">
        <w:rPr>
          <w:b/>
          <w:color w:val="000000"/>
          <w:sz w:val="24"/>
          <w:szCs w:val="24"/>
        </w:rPr>
        <w:t>Килачевская</w:t>
      </w:r>
      <w:proofErr w:type="spellEnd"/>
      <w:r w:rsidR="001D10B1">
        <w:rPr>
          <w:b/>
          <w:color w:val="000000"/>
          <w:sz w:val="24"/>
          <w:szCs w:val="24"/>
        </w:rPr>
        <w:t xml:space="preserve"> СОШ» 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="001D10B1">
        <w:rPr>
          <w:b/>
          <w:color w:val="000000"/>
          <w:sz w:val="24"/>
          <w:szCs w:val="24"/>
        </w:rPr>
        <w:t>на 2022-2023</w:t>
      </w:r>
      <w:r w:rsidRPr="00A047C0">
        <w:rPr>
          <w:b/>
          <w:color w:val="000000"/>
          <w:sz w:val="24"/>
          <w:szCs w:val="24"/>
        </w:rPr>
        <w:t xml:space="preserve">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6C5372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6C5372">
        <w:tc>
          <w:tcPr>
            <w:tcW w:w="15168" w:type="dxa"/>
            <w:gridSpan w:val="5"/>
          </w:tcPr>
          <w:p w:rsidR="00C20EDC" w:rsidRPr="001D10B1" w:rsidRDefault="001D10B1" w:rsidP="001D10B1">
            <w:pPr>
              <w:pStyle w:val="a4"/>
              <w:numPr>
                <w:ilvl w:val="0"/>
                <w:numId w:val="4"/>
              </w:num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3349B7" w:rsidRPr="00A047C0" w:rsidTr="006C5372">
        <w:trPr>
          <w:trHeight w:val="804"/>
        </w:trPr>
        <w:tc>
          <w:tcPr>
            <w:tcW w:w="712" w:type="dxa"/>
          </w:tcPr>
          <w:p w:rsidR="003349B7" w:rsidRDefault="003349B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3349B7" w:rsidRPr="00A047C0" w:rsidRDefault="003349B7" w:rsidP="003349B7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3349B7" w:rsidRDefault="003349B7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</w:p>
        </w:tc>
        <w:tc>
          <w:tcPr>
            <w:tcW w:w="2902" w:type="dxa"/>
          </w:tcPr>
          <w:p w:rsidR="003349B7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3349B7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349B7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2022г </w:t>
            </w:r>
          </w:p>
        </w:tc>
        <w:tc>
          <w:tcPr>
            <w:tcW w:w="4292" w:type="dxa"/>
          </w:tcPr>
          <w:p w:rsidR="003349B7" w:rsidRDefault="003349B7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по школе</w:t>
            </w:r>
          </w:p>
        </w:tc>
      </w:tr>
      <w:tr w:rsidR="003349B7" w:rsidRPr="00A047C0" w:rsidTr="006C5372">
        <w:trPr>
          <w:trHeight w:val="1088"/>
        </w:trPr>
        <w:tc>
          <w:tcPr>
            <w:tcW w:w="712" w:type="dxa"/>
          </w:tcPr>
          <w:p w:rsidR="003349B7" w:rsidRPr="00A047C0" w:rsidRDefault="003349B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3349B7" w:rsidRPr="00A047C0" w:rsidRDefault="003349B7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Муниципальным планом мероприятий по вопросам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на 2022-2023 учебный год</w:t>
            </w:r>
          </w:p>
        </w:tc>
        <w:tc>
          <w:tcPr>
            <w:tcW w:w="2902" w:type="dxa"/>
          </w:tcPr>
          <w:p w:rsidR="003349B7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3349B7" w:rsidRPr="00A047C0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349B7" w:rsidRPr="00A047C0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2022г</w:t>
            </w:r>
          </w:p>
        </w:tc>
        <w:tc>
          <w:tcPr>
            <w:tcW w:w="4292" w:type="dxa"/>
          </w:tcPr>
          <w:p w:rsidR="003349B7" w:rsidRPr="00A047C0" w:rsidRDefault="003349B7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школьного плана работы</w:t>
            </w:r>
          </w:p>
        </w:tc>
      </w:tr>
      <w:tr w:rsidR="003349B7" w:rsidRPr="00A047C0" w:rsidTr="006C5372">
        <w:trPr>
          <w:trHeight w:val="1088"/>
        </w:trPr>
        <w:tc>
          <w:tcPr>
            <w:tcW w:w="712" w:type="dxa"/>
          </w:tcPr>
          <w:p w:rsidR="003349B7" w:rsidRPr="00A047C0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3349B7" w:rsidRPr="00A047C0" w:rsidRDefault="003349B7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Разработка  и утверждение школьного плана мероприятий по вопросам функциональной грамотности обучающихся на 2022-2023 учебный год </w:t>
            </w:r>
          </w:p>
        </w:tc>
        <w:tc>
          <w:tcPr>
            <w:tcW w:w="2902" w:type="dxa"/>
          </w:tcPr>
          <w:p w:rsidR="003349B7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3349B7" w:rsidRPr="00A047C0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349B7" w:rsidRPr="00A047C0" w:rsidRDefault="003349B7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2022г</w:t>
            </w:r>
          </w:p>
        </w:tc>
        <w:tc>
          <w:tcPr>
            <w:tcW w:w="4292" w:type="dxa"/>
          </w:tcPr>
          <w:p w:rsidR="003349B7" w:rsidRPr="00A047C0" w:rsidRDefault="003349B7" w:rsidP="003349B7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A47B1" w:rsidRPr="00A047C0" w:rsidTr="006C5372">
        <w:trPr>
          <w:trHeight w:val="1088"/>
        </w:trPr>
        <w:tc>
          <w:tcPr>
            <w:tcW w:w="712" w:type="dxa"/>
          </w:tcPr>
          <w:p w:rsidR="00DA47B1" w:rsidRDefault="00DA47B1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DA47B1" w:rsidRDefault="00844D4F" w:rsidP="00844D4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Внесение изменений в учебный </w:t>
            </w:r>
            <w:r w:rsidR="00DA47B1">
              <w:rPr>
                <w:color w:val="000000"/>
                <w:sz w:val="24"/>
                <w:szCs w:val="24"/>
              </w:rPr>
              <w:t xml:space="preserve"> план, с включением   в ООП НОО (2-4 класс) </w:t>
            </w:r>
            <w:proofErr w:type="gramStart"/>
            <w:r w:rsidR="00DA47B1">
              <w:rPr>
                <w:color w:val="000000"/>
                <w:sz w:val="24"/>
                <w:szCs w:val="24"/>
              </w:rPr>
              <w:t>и ООО</w:t>
            </w:r>
            <w:proofErr w:type="gramEnd"/>
            <w:r w:rsidR="00DA47B1">
              <w:rPr>
                <w:color w:val="000000"/>
                <w:sz w:val="24"/>
                <w:szCs w:val="24"/>
              </w:rPr>
              <w:t xml:space="preserve"> (5-9 класс) учебного предмета «Функциональная грамотность» </w:t>
            </w:r>
          </w:p>
        </w:tc>
        <w:tc>
          <w:tcPr>
            <w:tcW w:w="2902" w:type="dxa"/>
          </w:tcPr>
          <w:p w:rsidR="00DA47B1" w:rsidRDefault="00DA47B1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DA47B1" w:rsidRPr="00A047C0" w:rsidRDefault="00DA47B1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DA47B1" w:rsidRPr="00A047C0" w:rsidRDefault="00DA47B1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2022г</w:t>
            </w:r>
          </w:p>
        </w:tc>
        <w:tc>
          <w:tcPr>
            <w:tcW w:w="4292" w:type="dxa"/>
          </w:tcPr>
          <w:p w:rsidR="00DA47B1" w:rsidRPr="00A047C0" w:rsidRDefault="00DA47B1" w:rsidP="003349B7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Рабочие программы учебного предмета </w:t>
            </w:r>
          </w:p>
        </w:tc>
      </w:tr>
      <w:tr w:rsidR="00844D4F" w:rsidRPr="00A047C0" w:rsidTr="006C5372">
        <w:trPr>
          <w:trHeight w:val="1088"/>
        </w:trPr>
        <w:tc>
          <w:tcPr>
            <w:tcW w:w="712" w:type="dxa"/>
          </w:tcPr>
          <w:p w:rsidR="00844D4F" w:rsidRPr="00A047C0" w:rsidRDefault="00844D4F" w:rsidP="00E04B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222" w:type="dxa"/>
          </w:tcPr>
          <w:p w:rsidR="00844D4F" w:rsidRPr="00A047C0" w:rsidRDefault="00844D4F" w:rsidP="00844D4F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Внесение изменений 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>рабочие учебные программы педагогов, программы по внеурочной деятельности</w:t>
            </w:r>
          </w:p>
        </w:tc>
        <w:tc>
          <w:tcPr>
            <w:tcW w:w="2902" w:type="dxa"/>
          </w:tcPr>
          <w:p w:rsidR="00844D4F" w:rsidRPr="00A047C0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44D4F" w:rsidRPr="00A047C0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844D4F" w:rsidRPr="00A047C0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 xml:space="preserve">редметники </w:t>
            </w:r>
          </w:p>
        </w:tc>
        <w:tc>
          <w:tcPr>
            <w:tcW w:w="2040" w:type="dxa"/>
          </w:tcPr>
          <w:p w:rsidR="00844D4F" w:rsidRPr="00A047C0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1.2022</w:t>
            </w:r>
          </w:p>
        </w:tc>
        <w:tc>
          <w:tcPr>
            <w:tcW w:w="4292" w:type="dxa"/>
          </w:tcPr>
          <w:p w:rsidR="00844D4F" w:rsidRPr="00A047C0" w:rsidRDefault="00844D4F" w:rsidP="003362D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</w:t>
            </w:r>
            <w:r>
              <w:rPr>
                <w:color w:val="000000"/>
                <w:sz w:val="24"/>
                <w:szCs w:val="24"/>
              </w:rPr>
              <w:t>сти обучающихся ООП ООО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44D4F" w:rsidRPr="00A047C0" w:rsidTr="006C5372">
        <w:trPr>
          <w:trHeight w:val="1088"/>
        </w:trPr>
        <w:tc>
          <w:tcPr>
            <w:tcW w:w="712" w:type="dxa"/>
          </w:tcPr>
          <w:p w:rsidR="00844D4F" w:rsidRPr="00A047C0" w:rsidRDefault="00844D4F" w:rsidP="008E5C3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844D4F" w:rsidRPr="00A047C0" w:rsidRDefault="00844D4F" w:rsidP="003362D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работников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844D4F" w:rsidRPr="00A047C0" w:rsidRDefault="00844D4F" w:rsidP="003362D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844D4F" w:rsidRDefault="00844D4F" w:rsidP="003362D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844D4F" w:rsidRDefault="00844D4F" w:rsidP="003362D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844D4F" w:rsidRPr="00241787" w:rsidRDefault="00844D4F" w:rsidP="003362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844D4F" w:rsidRPr="00A047C0" w:rsidRDefault="00844D4F" w:rsidP="003362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 2022г</w:t>
            </w:r>
          </w:p>
        </w:tc>
        <w:tc>
          <w:tcPr>
            <w:tcW w:w="4292" w:type="dxa"/>
          </w:tcPr>
          <w:p w:rsidR="00844D4F" w:rsidRPr="00A047C0" w:rsidRDefault="00844D4F" w:rsidP="003362D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844D4F" w:rsidRPr="00A047C0" w:rsidTr="006C5372">
        <w:trPr>
          <w:trHeight w:val="1088"/>
        </w:trPr>
        <w:tc>
          <w:tcPr>
            <w:tcW w:w="712" w:type="dxa"/>
          </w:tcPr>
          <w:p w:rsidR="00844D4F" w:rsidRDefault="00844D4F" w:rsidP="008E5C3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Проведение родительских консультаций по вопросам формирования функциональной грамотности обучающихся</w:t>
            </w:r>
            <w:r w:rsidRPr="00A047C0">
              <w:rPr>
                <w:color w:val="000000"/>
                <w:sz w:val="24"/>
                <w:szCs w:val="24"/>
              </w:rPr>
              <w:t xml:space="preserve">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Классные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5089A">
              <w:rPr>
                <w:sz w:val="24"/>
                <w:szCs w:val="24"/>
                <w:lang w:eastAsia="en-US"/>
              </w:rPr>
              <w:t xml:space="preserve"> руководители</w:t>
            </w:r>
          </w:p>
        </w:tc>
        <w:tc>
          <w:tcPr>
            <w:tcW w:w="2040" w:type="dxa"/>
          </w:tcPr>
          <w:p w:rsidR="00844D4F" w:rsidRPr="0055089A" w:rsidRDefault="00844D4F" w:rsidP="00DA47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429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 xml:space="preserve">Родители </w:t>
            </w:r>
            <w:proofErr w:type="gramStart"/>
            <w:r w:rsidRPr="0055089A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5089A">
              <w:rPr>
                <w:sz w:val="24"/>
                <w:szCs w:val="24"/>
                <w:lang w:eastAsia="en-US"/>
              </w:rPr>
              <w:t xml:space="preserve"> ознакомлены с вопросами функциональной грамотности</w:t>
            </w:r>
          </w:p>
        </w:tc>
      </w:tr>
      <w:tr w:rsidR="00844D4F" w:rsidRPr="00A047C0" w:rsidTr="006C5372">
        <w:trPr>
          <w:trHeight w:val="280"/>
        </w:trPr>
        <w:tc>
          <w:tcPr>
            <w:tcW w:w="712" w:type="dxa"/>
          </w:tcPr>
          <w:p w:rsidR="00844D4F" w:rsidRPr="00A047C0" w:rsidRDefault="00844D4F" w:rsidP="008E5C3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844D4F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ШМО по вопросам функциональной грамотности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02" w:type="dxa"/>
          </w:tcPr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proofErr w:type="spellStart"/>
            <w:r>
              <w:rPr>
                <w:color w:val="000000"/>
                <w:sz w:val="24"/>
                <w:szCs w:val="24"/>
              </w:rPr>
              <w:t>Носкова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О.А., замдиректора по УВР</w:t>
            </w:r>
          </w:p>
        </w:tc>
        <w:tc>
          <w:tcPr>
            <w:tcW w:w="2040" w:type="dxa"/>
          </w:tcPr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4292" w:type="dxa"/>
          </w:tcPr>
          <w:p w:rsidR="00844D4F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план деятельности ШМО вопросов формирования ФГ</w:t>
            </w:r>
          </w:p>
        </w:tc>
      </w:tr>
      <w:tr w:rsidR="00844D4F" w:rsidRPr="00A047C0" w:rsidTr="006C5372">
        <w:trPr>
          <w:trHeight w:val="559"/>
        </w:trPr>
        <w:tc>
          <w:tcPr>
            <w:tcW w:w="712" w:type="dxa"/>
          </w:tcPr>
          <w:p w:rsidR="00844D4F" w:rsidRDefault="00844D4F" w:rsidP="008E5C3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10A78">
              <w:rPr>
                <w:color w:val="000000"/>
                <w:sz w:val="24"/>
                <w:szCs w:val="24"/>
              </w:rPr>
              <w:t>аполнение тематической страницы «Функциональная грамотность» на сайте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902" w:type="dxa"/>
          </w:tcPr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Август 2022г </w:t>
            </w:r>
          </w:p>
        </w:tc>
        <w:tc>
          <w:tcPr>
            <w:tcW w:w="429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тематического раздела на Сайте школы</w:t>
            </w:r>
          </w:p>
        </w:tc>
      </w:tr>
      <w:tr w:rsidR="00844D4F" w:rsidRPr="00A047C0" w:rsidTr="006C5372">
        <w:trPr>
          <w:trHeight w:val="559"/>
        </w:trPr>
        <w:tc>
          <w:tcPr>
            <w:tcW w:w="712" w:type="dxa"/>
          </w:tcPr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844D4F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Информационно-просветительская работа со СМИ, общественностью по вопросам ФГ</w:t>
            </w:r>
          </w:p>
        </w:tc>
        <w:tc>
          <w:tcPr>
            <w:tcW w:w="2902" w:type="dxa"/>
          </w:tcPr>
          <w:p w:rsidR="00844D4F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proofErr w:type="spellStart"/>
            <w:r>
              <w:rPr>
                <w:color w:val="000000"/>
                <w:sz w:val="24"/>
                <w:szCs w:val="24"/>
              </w:rPr>
              <w:t>Носкова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О.А., замдиректора по УВР</w:t>
            </w:r>
          </w:p>
        </w:tc>
        <w:tc>
          <w:tcPr>
            <w:tcW w:w="2040" w:type="dxa"/>
          </w:tcPr>
          <w:p w:rsidR="00844D4F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292" w:type="dxa"/>
          </w:tcPr>
          <w:p w:rsidR="00844D4F" w:rsidRDefault="002D1F64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>
              <w:rPr>
                <w:spacing w:val="-1"/>
                <w:sz w:val="24"/>
                <w:szCs w:val="24"/>
                <w:lang w:eastAsia="en-US"/>
              </w:rPr>
              <w:t>родителей, общественности</w:t>
            </w:r>
          </w:p>
        </w:tc>
      </w:tr>
      <w:tr w:rsidR="00844D4F" w:rsidRPr="00A047C0" w:rsidTr="006C5372">
        <w:trPr>
          <w:trHeight w:val="309"/>
        </w:trPr>
        <w:tc>
          <w:tcPr>
            <w:tcW w:w="15168" w:type="dxa"/>
            <w:gridSpan w:val="5"/>
          </w:tcPr>
          <w:p w:rsidR="00844D4F" w:rsidRPr="00E10A78" w:rsidRDefault="00844D4F" w:rsidP="00E10A78">
            <w:pPr>
              <w:pStyle w:val="a4"/>
              <w:widowControl w:val="0"/>
              <w:numPr>
                <w:ilvl w:val="0"/>
                <w:numId w:val="4"/>
              </w:numPr>
              <w:ind w:right="387"/>
              <w:jc w:val="center"/>
              <w:rPr>
                <w:color w:val="000000"/>
                <w:sz w:val="24"/>
                <w:szCs w:val="24"/>
              </w:rPr>
            </w:pPr>
            <w:r w:rsidRPr="00E10A78">
              <w:rPr>
                <w:b/>
                <w:sz w:val="24"/>
                <w:szCs w:val="24"/>
                <w:lang w:eastAsia="en-US"/>
              </w:rPr>
              <w:t>Методическое сопровождение педагогов по вопросам функциональной грамотности обучающихся</w:t>
            </w:r>
          </w:p>
        </w:tc>
      </w:tr>
      <w:tr w:rsidR="00844D4F" w:rsidRPr="00A047C0" w:rsidTr="006C5372">
        <w:trPr>
          <w:trHeight w:val="1088"/>
        </w:trPr>
        <w:tc>
          <w:tcPr>
            <w:tcW w:w="712" w:type="dxa"/>
          </w:tcPr>
          <w:p w:rsidR="00844D4F" w:rsidRDefault="00844D4F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Актуализация </w:t>
            </w:r>
            <w:r w:rsidRPr="00A047C0">
              <w:rPr>
                <w:color w:val="000000"/>
                <w:sz w:val="24"/>
                <w:szCs w:val="24"/>
              </w:rPr>
              <w:t xml:space="preserve"> баз данных:</w:t>
            </w:r>
          </w:p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</w:t>
            </w:r>
            <w:r>
              <w:rPr>
                <w:color w:val="000000"/>
                <w:sz w:val="24"/>
                <w:szCs w:val="24"/>
              </w:rPr>
              <w:t>ании функциональной грамотности.</w:t>
            </w:r>
          </w:p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44D4F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44D4F" w:rsidRPr="00A047C0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844D4F" w:rsidRPr="00A047C0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Август 2022</w:t>
            </w:r>
          </w:p>
        </w:tc>
        <w:tc>
          <w:tcPr>
            <w:tcW w:w="4292" w:type="dxa"/>
          </w:tcPr>
          <w:p w:rsidR="00844D4F" w:rsidRPr="00A047C0" w:rsidRDefault="00540ABE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базы</w:t>
            </w:r>
            <w:r w:rsidR="00844D4F" w:rsidRPr="00A047C0">
              <w:rPr>
                <w:color w:val="000000"/>
                <w:sz w:val="24"/>
                <w:szCs w:val="24"/>
              </w:rPr>
              <w:t xml:space="preserve"> данных:</w:t>
            </w:r>
          </w:p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47C0">
              <w:rPr>
                <w:color w:val="000000"/>
                <w:sz w:val="24"/>
                <w:szCs w:val="24"/>
              </w:rPr>
              <w:t>учителей, участвующих в формировании функциональной грамотности по направлениям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44D4F" w:rsidRPr="00A047C0" w:rsidTr="006C5372">
        <w:trPr>
          <w:trHeight w:val="874"/>
        </w:trPr>
        <w:tc>
          <w:tcPr>
            <w:tcW w:w="712" w:type="dxa"/>
          </w:tcPr>
          <w:p w:rsidR="00844D4F" w:rsidRDefault="00844D4F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844D4F" w:rsidRPr="00A047C0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О.А., замдиректора по УВР </w:t>
            </w:r>
          </w:p>
        </w:tc>
        <w:tc>
          <w:tcPr>
            <w:tcW w:w="2040" w:type="dxa"/>
          </w:tcPr>
          <w:p w:rsidR="00844D4F" w:rsidRPr="00A047C0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844D4F" w:rsidRPr="00A047C0" w:rsidTr="006C5372">
        <w:trPr>
          <w:trHeight w:val="989"/>
        </w:trPr>
        <w:tc>
          <w:tcPr>
            <w:tcW w:w="712" w:type="dxa"/>
          </w:tcPr>
          <w:p w:rsidR="00844D4F" w:rsidRPr="00A047C0" w:rsidRDefault="00844D4F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844D4F" w:rsidRPr="00A047C0" w:rsidRDefault="00844D4F" w:rsidP="00060242">
            <w:pPr>
              <w:adjustRightInd w:val="0"/>
              <w:rPr>
                <w:color w:val="000000"/>
                <w:sz w:val="24"/>
                <w:szCs w:val="24"/>
              </w:rPr>
            </w:pPr>
            <w:r w:rsidRPr="0055089A">
              <w:rPr>
                <w:sz w:val="24"/>
                <w:szCs w:val="24"/>
                <w:lang w:eastAsia="en-US"/>
              </w:rPr>
              <w:t xml:space="preserve">Участие педагогов в </w:t>
            </w:r>
            <w:r w:rsidR="00545D02">
              <w:rPr>
                <w:sz w:val="24"/>
                <w:szCs w:val="24"/>
                <w:lang w:eastAsia="en-US"/>
              </w:rPr>
              <w:t xml:space="preserve">РМО, </w:t>
            </w:r>
            <w:proofErr w:type="spellStart"/>
            <w:r w:rsidRPr="0055089A">
              <w:rPr>
                <w:sz w:val="24"/>
                <w:szCs w:val="24"/>
                <w:lang w:eastAsia="en-US"/>
              </w:rPr>
              <w:t>вебинарах</w:t>
            </w:r>
            <w:proofErr w:type="spellEnd"/>
            <w:r w:rsidRPr="0055089A">
              <w:rPr>
                <w:sz w:val="24"/>
                <w:szCs w:val="24"/>
                <w:lang w:eastAsia="en-US"/>
              </w:rPr>
              <w:t>, методических со</w:t>
            </w:r>
            <w:r>
              <w:rPr>
                <w:sz w:val="24"/>
                <w:szCs w:val="24"/>
                <w:lang w:eastAsia="en-US"/>
              </w:rPr>
              <w:t xml:space="preserve">вещаниях по вопросам </w:t>
            </w:r>
            <w:r w:rsidRPr="0055089A">
              <w:rPr>
                <w:sz w:val="24"/>
                <w:szCs w:val="24"/>
                <w:lang w:eastAsia="en-US"/>
              </w:rPr>
              <w:t xml:space="preserve"> внедрения в учебный процесс банка заданий для оценки функциональной грамотности формирования функциональной грамотности</w:t>
            </w:r>
          </w:p>
        </w:tc>
        <w:tc>
          <w:tcPr>
            <w:tcW w:w="2902" w:type="dxa"/>
          </w:tcPr>
          <w:p w:rsidR="00844D4F" w:rsidRPr="00A047C0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844D4F" w:rsidRPr="00A047C0" w:rsidRDefault="00844D4F" w:rsidP="00DA47B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плану работы </w:t>
            </w:r>
          </w:p>
        </w:tc>
        <w:tc>
          <w:tcPr>
            <w:tcW w:w="429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844D4F" w:rsidRPr="00A047C0" w:rsidTr="006C5372">
        <w:trPr>
          <w:trHeight w:val="705"/>
        </w:trPr>
        <w:tc>
          <w:tcPr>
            <w:tcW w:w="712" w:type="dxa"/>
          </w:tcPr>
          <w:p w:rsidR="00844D4F" w:rsidRPr="00A047C0" w:rsidRDefault="00844D4F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2" w:type="dxa"/>
          </w:tcPr>
          <w:p w:rsidR="00844D4F" w:rsidRPr="0055089A" w:rsidRDefault="00844D4F" w:rsidP="00060242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цикле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color w:val="000000"/>
                <w:sz w:val="24"/>
                <w:szCs w:val="24"/>
              </w:rPr>
              <w:t>-тренингов по формированию педагогами ФГ</w:t>
            </w:r>
          </w:p>
        </w:tc>
        <w:tc>
          <w:tcPr>
            <w:tcW w:w="2902" w:type="dxa"/>
          </w:tcPr>
          <w:p w:rsidR="00844D4F" w:rsidRPr="00A047C0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844D4F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плану работы</w:t>
            </w:r>
          </w:p>
          <w:p w:rsidR="00844D4F" w:rsidRPr="00A047C0" w:rsidRDefault="00844D4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УО </w:t>
            </w:r>
            <w:proofErr w:type="spellStart"/>
            <w:r>
              <w:rPr>
                <w:color w:val="000000"/>
                <w:sz w:val="24"/>
                <w:szCs w:val="24"/>
              </w:rPr>
              <w:t>Ирбитского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 </w:t>
            </w:r>
          </w:p>
        </w:tc>
        <w:tc>
          <w:tcPr>
            <w:tcW w:w="429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 приемов, форм и методов</w:t>
            </w:r>
          </w:p>
        </w:tc>
      </w:tr>
      <w:tr w:rsidR="00844D4F" w:rsidRPr="00A047C0" w:rsidTr="006C5372">
        <w:trPr>
          <w:trHeight w:val="989"/>
        </w:trPr>
        <w:tc>
          <w:tcPr>
            <w:tcW w:w="712" w:type="dxa"/>
          </w:tcPr>
          <w:p w:rsidR="00844D4F" w:rsidRPr="00A047C0" w:rsidRDefault="00844D4F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Проведение методического совещания</w:t>
            </w:r>
          </w:p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55089A">
              <w:rPr>
                <w:sz w:val="24"/>
                <w:szCs w:val="24"/>
                <w:lang w:eastAsia="en-US"/>
              </w:rPr>
              <w:t>Формирование функциональной грамотности: походы, методы и средства»</w:t>
            </w:r>
            <w:r w:rsidR="002D1F64">
              <w:rPr>
                <w:sz w:val="24"/>
                <w:szCs w:val="24"/>
                <w:lang w:eastAsia="en-US"/>
              </w:rPr>
              <w:t xml:space="preserve"> (выявление, обобщение успешных практик по формированию и оценке ФГ обучающихся)</w:t>
            </w:r>
          </w:p>
        </w:tc>
        <w:tc>
          <w:tcPr>
            <w:tcW w:w="290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040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Апрель 2023г</w:t>
            </w:r>
          </w:p>
        </w:tc>
        <w:tc>
          <w:tcPr>
            <w:tcW w:w="4292" w:type="dxa"/>
          </w:tcPr>
          <w:p w:rsidR="00844D4F" w:rsidRPr="00A047C0" w:rsidRDefault="00844D4F" w:rsidP="00DA47B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методического совещания</w:t>
            </w:r>
          </w:p>
        </w:tc>
      </w:tr>
      <w:tr w:rsidR="00844D4F" w:rsidRPr="00A047C0" w:rsidTr="006C5372">
        <w:trPr>
          <w:trHeight w:val="1067"/>
        </w:trPr>
        <w:tc>
          <w:tcPr>
            <w:tcW w:w="712" w:type="dxa"/>
          </w:tcPr>
          <w:p w:rsidR="00844D4F" w:rsidRPr="00A047C0" w:rsidRDefault="00844D4F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Участие педагогов в региональных и муницип</w:t>
            </w:r>
            <w:r>
              <w:rPr>
                <w:sz w:val="24"/>
                <w:szCs w:val="24"/>
                <w:lang w:eastAsia="en-US"/>
              </w:rPr>
              <w:t>альных  конкурсных мероприятиях</w:t>
            </w:r>
            <w:r w:rsidRPr="0055089A">
              <w:rPr>
                <w:sz w:val="24"/>
                <w:szCs w:val="24"/>
                <w:lang w:eastAsia="en-US"/>
              </w:rPr>
              <w:t>, направленных на формирование функциональной грамотности школьников</w:t>
            </w:r>
          </w:p>
        </w:tc>
        <w:tc>
          <w:tcPr>
            <w:tcW w:w="2902" w:type="dxa"/>
          </w:tcPr>
          <w:p w:rsidR="00844D4F" w:rsidRPr="0055089A" w:rsidRDefault="00844D4F" w:rsidP="00DA47B1">
            <w:pPr>
              <w:jc w:val="center"/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Заместитель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5089A">
              <w:rPr>
                <w:sz w:val="24"/>
                <w:szCs w:val="24"/>
                <w:lang w:eastAsia="en-US"/>
              </w:rPr>
              <w:t xml:space="preserve"> директора по УВР</w:t>
            </w:r>
          </w:p>
          <w:p w:rsidR="00844D4F" w:rsidRPr="0055089A" w:rsidRDefault="00844D4F" w:rsidP="00DA47B1">
            <w:pPr>
              <w:jc w:val="center"/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sz w:val="24"/>
                <w:szCs w:val="24"/>
                <w:lang w:eastAsia="en-US"/>
              </w:rPr>
              <w:t xml:space="preserve"> ШМО</w:t>
            </w:r>
          </w:p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429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55089A">
              <w:rPr>
                <w:sz w:val="24"/>
                <w:szCs w:val="24"/>
                <w:lang w:eastAsia="en-US"/>
              </w:rPr>
              <w:t xml:space="preserve">е менее двух мероприятий.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4D4F" w:rsidRPr="00A047C0" w:rsidTr="006C5372">
        <w:trPr>
          <w:trHeight w:val="350"/>
        </w:trPr>
        <w:tc>
          <w:tcPr>
            <w:tcW w:w="712" w:type="dxa"/>
          </w:tcPr>
          <w:p w:rsidR="00844D4F" w:rsidRPr="00A047C0" w:rsidRDefault="002D1F6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Организация работы с открытым банком заданий по формированию и оценки ФГ обучающихся</w:t>
            </w:r>
          </w:p>
        </w:tc>
        <w:tc>
          <w:tcPr>
            <w:tcW w:w="290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заместитель директора по УВР, учител</w:t>
            </w:r>
            <w:proofErr w:type="gramStart"/>
            <w:r w:rsidRPr="0055089A">
              <w:rPr>
                <w:sz w:val="24"/>
                <w:szCs w:val="24"/>
                <w:lang w:eastAsia="en-US"/>
              </w:rPr>
              <w:t>я-</w:t>
            </w:r>
            <w:proofErr w:type="gramEnd"/>
            <w:r w:rsidRPr="0055089A">
              <w:rPr>
                <w:sz w:val="24"/>
                <w:szCs w:val="24"/>
                <w:lang w:eastAsia="en-US"/>
              </w:rPr>
              <w:t xml:space="preserve"> предметники</w:t>
            </w:r>
          </w:p>
        </w:tc>
        <w:tc>
          <w:tcPr>
            <w:tcW w:w="2040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В течение 2021-2022 учебного года</w:t>
            </w:r>
          </w:p>
        </w:tc>
        <w:tc>
          <w:tcPr>
            <w:tcW w:w="429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Регистрация на порталах</w:t>
            </w:r>
          </w:p>
          <w:p w:rsidR="00844D4F" w:rsidRPr="0055089A" w:rsidRDefault="00B767BE" w:rsidP="00DA47B1">
            <w:pPr>
              <w:rPr>
                <w:sz w:val="24"/>
                <w:szCs w:val="24"/>
                <w:lang w:eastAsia="en-US"/>
              </w:rPr>
            </w:pPr>
            <w:hyperlink r:id="rId8" w:history="1">
              <w:r w:rsidR="00844D4F" w:rsidRPr="0055089A">
                <w:rPr>
                  <w:rStyle w:val="a5"/>
                  <w:sz w:val="24"/>
                  <w:szCs w:val="24"/>
                  <w:lang w:eastAsia="en-US"/>
                </w:rPr>
                <w:t>https://fg.resh.edu.ru/</w:t>
              </w:r>
            </w:hyperlink>
            <w:r w:rsidR="00844D4F">
              <w:rPr>
                <w:rStyle w:val="a5"/>
                <w:sz w:val="24"/>
                <w:szCs w:val="24"/>
                <w:lang w:eastAsia="en-US"/>
              </w:rPr>
              <w:t xml:space="preserve"> </w:t>
            </w:r>
          </w:p>
          <w:p w:rsidR="00844D4F" w:rsidRPr="0055089A" w:rsidRDefault="00B767BE" w:rsidP="00DA47B1">
            <w:pPr>
              <w:rPr>
                <w:sz w:val="24"/>
                <w:szCs w:val="24"/>
                <w:lang w:eastAsia="en-US"/>
              </w:rPr>
            </w:pPr>
            <w:hyperlink r:id="rId9" w:history="1">
              <w:r w:rsidR="00844D4F" w:rsidRPr="0055089A">
                <w:rPr>
                  <w:rStyle w:val="a5"/>
                  <w:sz w:val="24"/>
                  <w:szCs w:val="24"/>
                  <w:lang w:eastAsia="en-US"/>
                </w:rPr>
                <w:t>https://media.prosv.ru/fg/</w:t>
              </w:r>
            </w:hyperlink>
            <w:r w:rsidR="00844D4F" w:rsidRPr="0055089A">
              <w:rPr>
                <w:sz w:val="24"/>
                <w:szCs w:val="24"/>
                <w:lang w:eastAsia="en-US"/>
              </w:rPr>
              <w:t xml:space="preserve"> и др.</w:t>
            </w:r>
          </w:p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внедрение в учебный процесс заданий банков</w:t>
            </w:r>
          </w:p>
        </w:tc>
      </w:tr>
      <w:tr w:rsidR="00844D4F" w:rsidRPr="00A047C0" w:rsidTr="006C5372">
        <w:trPr>
          <w:trHeight w:val="350"/>
        </w:trPr>
        <w:tc>
          <w:tcPr>
            <w:tcW w:w="712" w:type="dxa"/>
          </w:tcPr>
          <w:p w:rsidR="00844D4F" w:rsidRPr="00A047C0" w:rsidRDefault="002D1F6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844D4F" w:rsidRPr="00A047C0" w:rsidRDefault="00844D4F" w:rsidP="003362D0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для проверки </w:t>
            </w:r>
            <w:proofErr w:type="spellStart"/>
            <w:r w:rsidRPr="00A047C0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844D4F" w:rsidRPr="00A047C0" w:rsidRDefault="00844D4F" w:rsidP="003362D0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844D4F" w:rsidRPr="00A047C0" w:rsidRDefault="00844D4F" w:rsidP="003362D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844D4F" w:rsidRPr="00A047C0" w:rsidRDefault="00844D4F" w:rsidP="003362D0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844D4F" w:rsidRPr="00A047C0" w:rsidTr="006C5372">
        <w:tc>
          <w:tcPr>
            <w:tcW w:w="712" w:type="dxa"/>
          </w:tcPr>
          <w:p w:rsidR="00844D4F" w:rsidRPr="00A047C0" w:rsidRDefault="002D1F6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844D4F" w:rsidRPr="0055089A" w:rsidRDefault="00844D4F" w:rsidP="00DA47B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 xml:space="preserve">Создание банка заданий и </w:t>
            </w:r>
            <w:proofErr w:type="spellStart"/>
            <w:r w:rsidRPr="0055089A"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55089A">
              <w:rPr>
                <w:sz w:val="24"/>
                <w:szCs w:val="24"/>
                <w:lang w:eastAsia="en-US"/>
              </w:rPr>
              <w:t xml:space="preserve"> технологий для формирования</w:t>
            </w:r>
          </w:p>
          <w:p w:rsidR="00844D4F" w:rsidRPr="0055089A" w:rsidRDefault="00844D4F" w:rsidP="00DA47B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функциональной грамотности</w:t>
            </w:r>
          </w:p>
          <w:p w:rsidR="00844D4F" w:rsidRPr="0055089A" w:rsidRDefault="00844D4F" w:rsidP="00844D4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заместитель директора по УВР, учител</w:t>
            </w:r>
            <w:proofErr w:type="gramStart"/>
            <w:r w:rsidRPr="0055089A">
              <w:rPr>
                <w:sz w:val="24"/>
                <w:szCs w:val="24"/>
                <w:lang w:eastAsia="en-US"/>
              </w:rPr>
              <w:t>я-</w:t>
            </w:r>
            <w:proofErr w:type="gramEnd"/>
            <w:r w:rsidRPr="0055089A">
              <w:rPr>
                <w:sz w:val="24"/>
                <w:szCs w:val="24"/>
                <w:lang w:eastAsia="en-US"/>
              </w:rPr>
              <w:t xml:space="preserve"> предметники</w:t>
            </w:r>
          </w:p>
        </w:tc>
        <w:tc>
          <w:tcPr>
            <w:tcW w:w="2040" w:type="dxa"/>
          </w:tcPr>
          <w:p w:rsidR="00844D4F" w:rsidRPr="0055089A" w:rsidRDefault="00844D4F" w:rsidP="00E10A78">
            <w:pPr>
              <w:jc w:val="center"/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5089A">
              <w:rPr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4292" w:type="dxa"/>
          </w:tcPr>
          <w:p w:rsidR="00844D4F" w:rsidRPr="0055089A" w:rsidRDefault="00844D4F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Сформирован банк заданий для формирования функциональной грамотности</w:t>
            </w:r>
          </w:p>
        </w:tc>
      </w:tr>
      <w:tr w:rsidR="006C5372" w:rsidRPr="00A047C0" w:rsidTr="006C5372">
        <w:tc>
          <w:tcPr>
            <w:tcW w:w="712" w:type="dxa"/>
          </w:tcPr>
          <w:p w:rsidR="006C5372" w:rsidRPr="00A047C0" w:rsidRDefault="002D1F64" w:rsidP="002E2F5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6C5372" w:rsidRPr="0055089A" w:rsidRDefault="006C5372" w:rsidP="00DA47B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C5372">
              <w:rPr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02" w:type="dxa"/>
          </w:tcPr>
          <w:p w:rsidR="006C5372" w:rsidRPr="0055089A" w:rsidRDefault="006C5372" w:rsidP="00DA47B1">
            <w:pPr>
              <w:rPr>
                <w:sz w:val="24"/>
                <w:szCs w:val="24"/>
                <w:lang w:eastAsia="en-US"/>
              </w:rPr>
            </w:pPr>
            <w:r w:rsidRPr="006C5372">
              <w:rPr>
                <w:sz w:val="24"/>
                <w:szCs w:val="24"/>
                <w:lang w:eastAsia="en-US"/>
              </w:rPr>
              <w:t>заместитель директора по УВР, учител</w:t>
            </w:r>
            <w:proofErr w:type="gramStart"/>
            <w:r w:rsidRPr="006C5372">
              <w:rPr>
                <w:sz w:val="24"/>
                <w:szCs w:val="24"/>
                <w:lang w:eastAsia="en-US"/>
              </w:rPr>
              <w:t>я-</w:t>
            </w:r>
            <w:proofErr w:type="gramEnd"/>
            <w:r w:rsidRPr="006C5372">
              <w:rPr>
                <w:sz w:val="24"/>
                <w:szCs w:val="24"/>
                <w:lang w:eastAsia="en-US"/>
              </w:rPr>
              <w:t xml:space="preserve"> предметники</w:t>
            </w:r>
          </w:p>
        </w:tc>
        <w:tc>
          <w:tcPr>
            <w:tcW w:w="2040" w:type="dxa"/>
          </w:tcPr>
          <w:p w:rsidR="006C5372" w:rsidRPr="0055089A" w:rsidRDefault="002D1F64" w:rsidP="00E10A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работы школы</w:t>
            </w:r>
          </w:p>
        </w:tc>
        <w:tc>
          <w:tcPr>
            <w:tcW w:w="4292" w:type="dxa"/>
          </w:tcPr>
          <w:p w:rsidR="006C5372" w:rsidRPr="0055089A" w:rsidRDefault="006C5372" w:rsidP="00DA47B1">
            <w:pPr>
              <w:rPr>
                <w:sz w:val="24"/>
                <w:szCs w:val="24"/>
                <w:lang w:eastAsia="en-US"/>
              </w:rPr>
            </w:pPr>
            <w:r w:rsidRPr="006C5372">
              <w:rPr>
                <w:sz w:val="24"/>
                <w:szCs w:val="24"/>
                <w:lang w:eastAsia="en-US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</w:tr>
      <w:tr w:rsidR="006C5372" w:rsidRPr="00A047C0" w:rsidTr="006C5372">
        <w:tc>
          <w:tcPr>
            <w:tcW w:w="712" w:type="dxa"/>
          </w:tcPr>
          <w:p w:rsidR="006C5372" w:rsidRPr="00A047C0" w:rsidRDefault="002D1F64" w:rsidP="002E2F5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6C5372" w:rsidRPr="0007495F" w:rsidRDefault="006C5372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6C5372" w:rsidRPr="0007495F" w:rsidRDefault="006C5372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6C5372" w:rsidRPr="0007495F" w:rsidRDefault="006C5372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6C5372" w:rsidRPr="0007495F" w:rsidRDefault="006C5372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6C5372" w:rsidRPr="00A047C0" w:rsidRDefault="006C5372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6C5372" w:rsidRPr="0055089A" w:rsidRDefault="006C5372" w:rsidP="00DA47B1">
            <w:pPr>
              <w:rPr>
                <w:sz w:val="24"/>
                <w:szCs w:val="24"/>
                <w:lang w:eastAsia="en-US"/>
              </w:rPr>
            </w:pPr>
            <w:r w:rsidRPr="0055089A"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040" w:type="dxa"/>
          </w:tcPr>
          <w:p w:rsidR="006C5372" w:rsidRPr="0055089A" w:rsidRDefault="006C5372" w:rsidP="00DA47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Апрель 2023г</w:t>
            </w:r>
          </w:p>
        </w:tc>
        <w:tc>
          <w:tcPr>
            <w:tcW w:w="4292" w:type="dxa"/>
          </w:tcPr>
          <w:p w:rsidR="006C5372" w:rsidRPr="00A047C0" w:rsidRDefault="006C5372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Pr="00A047C0" w:rsidRDefault="002D1F64" w:rsidP="006C608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2" w:type="dxa"/>
          </w:tcPr>
          <w:p w:rsidR="00B6550F" w:rsidRPr="0007495F" w:rsidRDefault="00B6550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мастер-классов по </w:t>
            </w:r>
            <w:r>
              <w:rPr>
                <w:color w:val="000000"/>
                <w:sz w:val="24"/>
                <w:szCs w:val="24"/>
              </w:rPr>
              <w:lastRenderedPageBreak/>
              <w:t>вопросам формирования ФГ</w:t>
            </w:r>
          </w:p>
        </w:tc>
        <w:tc>
          <w:tcPr>
            <w:tcW w:w="2902" w:type="dxa"/>
          </w:tcPr>
          <w:p w:rsidR="00B6550F" w:rsidRPr="00A047C0" w:rsidRDefault="00B6550F" w:rsidP="00B655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4AA">
              <w:rPr>
                <w:color w:val="000000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5964AA">
              <w:rPr>
                <w:color w:val="000000"/>
                <w:sz w:val="24"/>
                <w:szCs w:val="24"/>
              </w:rPr>
              <w:lastRenderedPageBreak/>
              <w:t>УВР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550F" w:rsidRPr="00A047C0" w:rsidRDefault="00B6550F" w:rsidP="00B655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B6550F" w:rsidRPr="0055089A" w:rsidRDefault="00B6550F" w:rsidP="00DA47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2040" w:type="dxa"/>
          </w:tcPr>
          <w:p w:rsidR="00B6550F" w:rsidRDefault="00B6550F" w:rsidP="00DA47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 плану работы </w:t>
            </w:r>
            <w:r>
              <w:rPr>
                <w:sz w:val="24"/>
                <w:szCs w:val="24"/>
                <w:lang w:eastAsia="en-US"/>
              </w:rPr>
              <w:lastRenderedPageBreak/>
              <w:t>школы</w:t>
            </w:r>
          </w:p>
        </w:tc>
        <w:tc>
          <w:tcPr>
            <w:tcW w:w="4292" w:type="dxa"/>
          </w:tcPr>
          <w:p w:rsidR="00B6550F" w:rsidRPr="00A047C0" w:rsidRDefault="002D1F64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Выявление дефицитов педагогов в </w:t>
            </w:r>
            <w:r>
              <w:rPr>
                <w:color w:val="000000"/>
                <w:sz w:val="24"/>
                <w:szCs w:val="24"/>
              </w:rPr>
              <w:lastRenderedPageBreak/>
              <w:t>вопросах формирования ФГ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Pr="00A047C0" w:rsidRDefault="002D1F64" w:rsidP="006C608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22" w:type="dxa"/>
          </w:tcPr>
          <w:p w:rsidR="00B6550F" w:rsidRPr="0007495F" w:rsidRDefault="00B6550F" w:rsidP="002C7BE4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</w:p>
          <w:p w:rsidR="00B6550F" w:rsidRPr="0007495F" w:rsidRDefault="00B6550F" w:rsidP="002C7BE4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технологий для формирования</w:t>
            </w:r>
          </w:p>
          <w:p w:rsidR="00B6550F" w:rsidRPr="0007495F" w:rsidRDefault="00B6550F" w:rsidP="002C7BE4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  <w:p w:rsidR="00B6550F" w:rsidRDefault="00B6550F" w:rsidP="002C7BE4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6550F" w:rsidRPr="00A047C0" w:rsidRDefault="00B6550F" w:rsidP="002C7BE4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2902" w:type="dxa"/>
          </w:tcPr>
          <w:p w:rsidR="00B6550F" w:rsidRPr="00A047C0" w:rsidRDefault="00B6550F" w:rsidP="002C7BE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4AA">
              <w:rPr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550F" w:rsidRPr="00A047C0" w:rsidRDefault="00B6550F" w:rsidP="002C7BE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 </w:t>
            </w:r>
          </w:p>
          <w:p w:rsidR="00B6550F" w:rsidRPr="00A047C0" w:rsidRDefault="00B6550F" w:rsidP="002C7BE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6550F" w:rsidRPr="00A047C0" w:rsidRDefault="00B6550F" w:rsidP="005964A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Декабрь 2021г</w:t>
            </w:r>
          </w:p>
        </w:tc>
        <w:tc>
          <w:tcPr>
            <w:tcW w:w="4292" w:type="dxa"/>
          </w:tcPr>
          <w:p w:rsidR="00B6550F" w:rsidRPr="00A047C0" w:rsidRDefault="00B6550F" w:rsidP="002C7BE4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Pr="00A047C0" w:rsidRDefault="002D1F64" w:rsidP="006C608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2" w:type="dxa"/>
          </w:tcPr>
          <w:p w:rsidR="00B6550F" w:rsidRPr="00A047C0" w:rsidRDefault="00B6550F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конкурс методических разработок занятий, направленных на формирование ФГ обучающихся на уроке, во внеурочной деятельности, предложения по реализации формирования ФГ обучающихся!</w:t>
            </w:r>
          </w:p>
        </w:tc>
        <w:tc>
          <w:tcPr>
            <w:tcW w:w="2902" w:type="dxa"/>
          </w:tcPr>
          <w:p w:rsidR="00B6550F" w:rsidRPr="00A047C0" w:rsidRDefault="00B6550F" w:rsidP="00844D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64AA">
              <w:rPr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550F" w:rsidRDefault="00B6550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  <w:p w:rsidR="00B6550F" w:rsidRPr="00A047C0" w:rsidRDefault="00B6550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6550F" w:rsidRPr="00A047C0" w:rsidRDefault="00B6550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2023г</w:t>
            </w:r>
          </w:p>
        </w:tc>
        <w:tc>
          <w:tcPr>
            <w:tcW w:w="4292" w:type="dxa"/>
          </w:tcPr>
          <w:p w:rsidR="00B6550F" w:rsidRPr="00A047C0" w:rsidRDefault="00B6550F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дефицитов педагогов в вопросах формирования ФГ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Pr="00A047C0" w:rsidRDefault="002D1F64" w:rsidP="0092145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22" w:type="dxa"/>
          </w:tcPr>
          <w:p w:rsidR="00B6550F" w:rsidRPr="00A047C0" w:rsidRDefault="00B6550F" w:rsidP="003E16E2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B6550F" w:rsidRPr="00A047C0" w:rsidRDefault="00B6550F" w:rsidP="003E16E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B6550F" w:rsidRPr="00A047C0" w:rsidRDefault="00B6550F" w:rsidP="00844D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Октябрь-ноябрь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047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B6550F" w:rsidRPr="00A047C0" w:rsidRDefault="00B6550F" w:rsidP="003E16E2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B6550F" w:rsidRPr="00A047C0" w:rsidTr="006C5372">
        <w:trPr>
          <w:trHeight w:val="340"/>
        </w:trPr>
        <w:tc>
          <w:tcPr>
            <w:tcW w:w="712" w:type="dxa"/>
          </w:tcPr>
          <w:p w:rsidR="00B6550F" w:rsidRDefault="00B6550F" w:rsidP="0092145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22" w:type="dxa"/>
          </w:tcPr>
          <w:p w:rsidR="00B6550F" w:rsidRPr="00A047C0" w:rsidRDefault="00B6550F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B6550F" w:rsidRPr="00A047C0" w:rsidRDefault="00B6550F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B6550F" w:rsidRPr="00A047C0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 </w:t>
            </w:r>
          </w:p>
          <w:p w:rsidR="00B6550F" w:rsidRPr="00A047C0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6550F" w:rsidRPr="00A047C0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плану работы</w:t>
            </w:r>
          </w:p>
        </w:tc>
        <w:tc>
          <w:tcPr>
            <w:tcW w:w="4292" w:type="dxa"/>
          </w:tcPr>
          <w:p w:rsidR="00B6550F" w:rsidRPr="00A047C0" w:rsidRDefault="00B6550F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B6550F" w:rsidRPr="00A047C0" w:rsidTr="006C5372">
        <w:trPr>
          <w:trHeight w:val="340"/>
        </w:trPr>
        <w:tc>
          <w:tcPr>
            <w:tcW w:w="712" w:type="dxa"/>
          </w:tcPr>
          <w:p w:rsidR="00B6550F" w:rsidRPr="00A047C0" w:rsidRDefault="00B6550F" w:rsidP="0092145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22" w:type="dxa"/>
          </w:tcPr>
          <w:p w:rsidR="00B6550F" w:rsidRPr="00A047C0" w:rsidRDefault="00B6550F" w:rsidP="003362D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кольной </w:t>
            </w:r>
            <w:proofErr w:type="spellStart"/>
            <w:r w:rsidRPr="00A047C0">
              <w:rPr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A047C0">
              <w:rPr>
                <w:color w:val="000000"/>
                <w:sz w:val="24"/>
                <w:szCs w:val="24"/>
              </w:rPr>
              <w:t xml:space="preserve"> недели</w:t>
            </w:r>
            <w:r w:rsidR="00623248">
              <w:rPr>
                <w:color w:val="000000"/>
                <w:sz w:val="24"/>
                <w:szCs w:val="24"/>
              </w:rPr>
              <w:t>, с включением различных практикумов по решению контекстных задач</w:t>
            </w:r>
            <w:r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6550F" w:rsidRPr="00A047C0" w:rsidRDefault="00B6550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Учителя-предметники</w:t>
            </w:r>
          </w:p>
          <w:p w:rsidR="00B6550F" w:rsidRPr="00A047C0" w:rsidRDefault="00B6550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6550F" w:rsidRPr="00A047C0" w:rsidRDefault="00B6550F" w:rsidP="003362D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Ноябрь </w:t>
            </w:r>
            <w:r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B6550F" w:rsidRPr="00A047C0" w:rsidRDefault="00B6550F" w:rsidP="00DC17B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6C5372">
              <w:rPr>
                <w:sz w:val="24"/>
                <w:szCs w:val="24"/>
                <w:lang w:eastAsia="en-US"/>
              </w:rPr>
              <w:t>Освоение педагогами методики образовательного процесса в соответствии с целью и задачами плана</w:t>
            </w:r>
            <w:r>
              <w:rPr>
                <w:color w:val="000000"/>
                <w:sz w:val="24"/>
                <w:szCs w:val="24"/>
              </w:rPr>
              <w:t xml:space="preserve"> Выявление дефицитов педагогов в вопросах формирования ФГ</w:t>
            </w:r>
            <w:r w:rsidRPr="006C537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Pr="00A047C0" w:rsidRDefault="00B6550F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22" w:type="dxa"/>
          </w:tcPr>
          <w:p w:rsidR="00B6550F" w:rsidRPr="00A047C0" w:rsidRDefault="00B6550F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метапредметного содержания и формированию </w:t>
            </w:r>
            <w:r w:rsidRPr="00A047C0">
              <w:rPr>
                <w:color w:val="000000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2902" w:type="dxa"/>
          </w:tcPr>
          <w:p w:rsidR="00B6550F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школы,</w:t>
            </w:r>
          </w:p>
          <w:p w:rsidR="00B6550F" w:rsidRPr="00A047C0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550F" w:rsidRPr="00A047C0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B6550F" w:rsidRPr="00A047C0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составленному графику</w:t>
            </w:r>
          </w:p>
        </w:tc>
        <w:tc>
          <w:tcPr>
            <w:tcW w:w="4292" w:type="dxa"/>
          </w:tcPr>
          <w:p w:rsidR="00B6550F" w:rsidRPr="00A047C0" w:rsidRDefault="00B6550F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Default="00B6550F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22" w:type="dxa"/>
          </w:tcPr>
          <w:p w:rsidR="00B6550F" w:rsidRPr="00A047C0" w:rsidRDefault="00B6550F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наставнических пар педагогов с целью повышения уровня организации по вопросам ФГ обучающихся</w:t>
            </w:r>
          </w:p>
        </w:tc>
        <w:tc>
          <w:tcPr>
            <w:tcW w:w="2902" w:type="dxa"/>
          </w:tcPr>
          <w:p w:rsidR="00B6550F" w:rsidRDefault="00B6550F" w:rsidP="00540AB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школы,</w:t>
            </w:r>
          </w:p>
          <w:p w:rsidR="00B6550F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040" w:type="dxa"/>
          </w:tcPr>
          <w:p w:rsidR="00B6550F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292" w:type="dxa"/>
          </w:tcPr>
          <w:p w:rsidR="00B6550F" w:rsidRPr="00A047C0" w:rsidRDefault="00B6550F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6C5372">
              <w:rPr>
                <w:sz w:val="24"/>
                <w:szCs w:val="24"/>
                <w:lang w:eastAsia="en-US"/>
              </w:rPr>
              <w:t>Освоение педагогами методики образовательного процесса в соответствии с целью и задачами плана</w:t>
            </w:r>
            <w:r>
              <w:rPr>
                <w:color w:val="000000"/>
                <w:sz w:val="24"/>
                <w:szCs w:val="24"/>
              </w:rPr>
              <w:t xml:space="preserve"> Выявление дефицитов педагогов в вопросах формирования ФГ</w:t>
            </w:r>
          </w:p>
        </w:tc>
      </w:tr>
      <w:tr w:rsidR="00B6550F" w:rsidRPr="00A047C0" w:rsidTr="006C5372">
        <w:tc>
          <w:tcPr>
            <w:tcW w:w="15168" w:type="dxa"/>
            <w:gridSpan w:val="5"/>
          </w:tcPr>
          <w:p w:rsidR="00B6550F" w:rsidRPr="00A047C0" w:rsidRDefault="00B6550F" w:rsidP="00620F8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20F8F">
              <w:rPr>
                <w:b/>
                <w:color w:val="000000"/>
                <w:sz w:val="24"/>
                <w:szCs w:val="24"/>
              </w:rPr>
              <w:t xml:space="preserve">.Работа с </w:t>
            </w:r>
            <w:proofErr w:type="gramStart"/>
            <w:r w:rsidRPr="00620F8F">
              <w:rPr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6550F" w:rsidRPr="00A047C0" w:rsidTr="00DC17B9">
        <w:trPr>
          <w:trHeight w:val="1121"/>
        </w:trPr>
        <w:tc>
          <w:tcPr>
            <w:tcW w:w="712" w:type="dxa"/>
          </w:tcPr>
          <w:p w:rsidR="00B6550F" w:rsidRPr="00DC17B9" w:rsidRDefault="00B6550F" w:rsidP="00DC17B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B6550F" w:rsidRPr="00623248" w:rsidRDefault="00B6550F" w:rsidP="00623248">
            <w:pPr>
              <w:pStyle w:val="a7"/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Проведение диагностики с целью мониторинга уровня </w:t>
            </w:r>
            <w:proofErr w:type="spellStart"/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2902" w:type="dxa"/>
          </w:tcPr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Администрация школы,</w:t>
            </w:r>
          </w:p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</w:t>
            </w:r>
          </w:p>
          <w:p w:rsidR="00B6550F" w:rsidRPr="00623248" w:rsidRDefault="00B6550F" w:rsidP="00623248">
            <w:pPr>
              <w:pStyle w:val="a7"/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Руководители ШМО</w:t>
            </w:r>
          </w:p>
        </w:tc>
        <w:tc>
          <w:tcPr>
            <w:tcW w:w="2040" w:type="dxa"/>
          </w:tcPr>
          <w:p w:rsidR="00B6550F" w:rsidRPr="00623248" w:rsidRDefault="00B6550F" w:rsidP="00623248">
            <w:pPr>
              <w:pStyle w:val="a7"/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Апрель  2023 г</w:t>
            </w:r>
          </w:p>
        </w:tc>
        <w:tc>
          <w:tcPr>
            <w:tcW w:w="4292" w:type="dxa"/>
          </w:tcPr>
          <w:p w:rsidR="00B6550F" w:rsidRPr="00623248" w:rsidRDefault="00B6550F" w:rsidP="00623248">
            <w:pPr>
              <w:pStyle w:val="a7"/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Аналитическая справка по результатам уровня</w:t>
            </w:r>
            <w:r w:rsidRPr="00623248"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ФГ</w:t>
            </w:r>
          </w:p>
          <w:p w:rsidR="00B6550F" w:rsidRPr="00623248" w:rsidRDefault="00B6550F" w:rsidP="00623248">
            <w:pPr>
              <w:pStyle w:val="a7"/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обучающихся 6-8</w:t>
            </w:r>
            <w:r w:rsidRPr="00623248">
              <w:rPr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</w:t>
            </w: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классов</w:t>
            </w:r>
          </w:p>
        </w:tc>
      </w:tr>
      <w:tr w:rsidR="00B6550F" w:rsidRPr="00A047C0" w:rsidTr="00623248">
        <w:trPr>
          <w:trHeight w:val="886"/>
        </w:trPr>
        <w:tc>
          <w:tcPr>
            <w:tcW w:w="712" w:type="dxa"/>
          </w:tcPr>
          <w:p w:rsidR="00B6550F" w:rsidRPr="00A047C0" w:rsidRDefault="00B6550F" w:rsidP="00B3769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B6550F" w:rsidRPr="00623248" w:rsidRDefault="00623248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Внедрение в учебный процесс, </w:t>
            </w:r>
            <w:r w:rsidR="00B6550F"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внеурочную деятельность </w:t>
            </w: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и курсы дополнительного образования </w:t>
            </w:r>
            <w:r w:rsidR="00B6550F"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банка заданий по оценке ФГ.</w:t>
            </w:r>
          </w:p>
        </w:tc>
        <w:tc>
          <w:tcPr>
            <w:tcW w:w="2902" w:type="dxa"/>
          </w:tcPr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Педагоги-предметники</w:t>
            </w:r>
          </w:p>
        </w:tc>
        <w:tc>
          <w:tcPr>
            <w:tcW w:w="2040" w:type="dxa"/>
          </w:tcPr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4292" w:type="dxa"/>
          </w:tcPr>
          <w:p w:rsidR="00B6550F" w:rsidRPr="00623248" w:rsidRDefault="00623248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различные формы реализации образовательной программы</w:t>
            </w:r>
          </w:p>
        </w:tc>
      </w:tr>
      <w:tr w:rsidR="00B6550F" w:rsidRPr="00A047C0" w:rsidTr="00623248">
        <w:trPr>
          <w:trHeight w:val="583"/>
        </w:trPr>
        <w:tc>
          <w:tcPr>
            <w:tcW w:w="712" w:type="dxa"/>
          </w:tcPr>
          <w:p w:rsidR="00B6550F" w:rsidRDefault="00B6550F" w:rsidP="00B3769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Участие </w:t>
            </w:r>
            <w:proofErr w:type="gramStart"/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в</w:t>
            </w:r>
            <w:proofErr w:type="gramEnd"/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 xml:space="preserve"> региональных мониторинговых исследований по оценке ФГ</w:t>
            </w:r>
          </w:p>
        </w:tc>
        <w:tc>
          <w:tcPr>
            <w:tcW w:w="2902" w:type="dxa"/>
          </w:tcPr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Администрация школы, учителя-предметники</w:t>
            </w:r>
          </w:p>
        </w:tc>
        <w:tc>
          <w:tcPr>
            <w:tcW w:w="2040" w:type="dxa"/>
          </w:tcPr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По графику</w:t>
            </w:r>
          </w:p>
        </w:tc>
        <w:tc>
          <w:tcPr>
            <w:tcW w:w="4292" w:type="dxa"/>
          </w:tcPr>
          <w:p w:rsidR="00B6550F" w:rsidRPr="00623248" w:rsidRDefault="00B6550F" w:rsidP="00623248">
            <w:pPr>
              <w:pStyle w:val="a7"/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</w:pPr>
            <w:r w:rsidRPr="00623248">
              <w:rPr>
                <w:rStyle w:val="210"/>
                <w:rFonts w:ascii="Liberation Serif" w:eastAsia="Microsoft Sans Serif" w:hAnsi="Liberation Serif"/>
                <w:sz w:val="24"/>
                <w:szCs w:val="24"/>
                <w:lang w:bidi="ru-RU"/>
              </w:rPr>
              <w:t>Аналитический отчет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Pr="00A047C0" w:rsidRDefault="00B6550F" w:rsidP="008D6CF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-п</w:t>
            </w:r>
            <w:proofErr w:type="gramEnd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29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Default="00B6550F" w:rsidP="008D6CF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метапредметной</w:t>
            </w:r>
            <w:proofErr w:type="spellEnd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недели </w:t>
            </w:r>
          </w:p>
        </w:tc>
        <w:tc>
          <w:tcPr>
            <w:tcW w:w="290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ШМО</w:t>
            </w:r>
          </w:p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Ноябрь 2022 года</w:t>
            </w:r>
          </w:p>
        </w:tc>
        <w:tc>
          <w:tcPr>
            <w:tcW w:w="429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Вовлечение </w:t>
            </w:r>
            <w:proofErr w:type="gramStart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различные формы реализации образовательной программы</w:t>
            </w:r>
          </w:p>
        </w:tc>
      </w:tr>
      <w:tr w:rsidR="00B6550F" w:rsidRPr="00A047C0" w:rsidTr="006C5372">
        <w:tc>
          <w:tcPr>
            <w:tcW w:w="712" w:type="dxa"/>
          </w:tcPr>
          <w:p w:rsidR="00B6550F" w:rsidRDefault="00B6550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образовательных программ в сетевой форме, используя ресурсы «Точка роста»</w:t>
            </w:r>
          </w:p>
        </w:tc>
        <w:tc>
          <w:tcPr>
            <w:tcW w:w="290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школы,</w:t>
            </w:r>
          </w:p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040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B6550F" w:rsidRPr="00623248" w:rsidRDefault="00B6550F" w:rsidP="00623248">
            <w:pPr>
              <w:pStyle w:val="a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различные формы реализации образовательной программы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4E7264" w:rsidRDefault="004E7264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sectPr w:rsidR="0024178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BE" w:rsidRDefault="00B767BE" w:rsidP="00352EAE">
      <w:r>
        <w:separator/>
      </w:r>
    </w:p>
  </w:endnote>
  <w:endnote w:type="continuationSeparator" w:id="0">
    <w:p w:rsidR="00B767BE" w:rsidRDefault="00B767BE" w:rsidP="003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BE" w:rsidRDefault="00B767BE" w:rsidP="00352EAE">
      <w:r>
        <w:separator/>
      </w:r>
    </w:p>
  </w:footnote>
  <w:footnote w:type="continuationSeparator" w:id="0">
    <w:p w:rsidR="00B767BE" w:rsidRDefault="00B767BE" w:rsidP="003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870"/>
    <w:multiLevelType w:val="hybridMultilevel"/>
    <w:tmpl w:val="11623542"/>
    <w:lvl w:ilvl="0" w:tplc="C1AEA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FE"/>
    <w:rsid w:val="00060242"/>
    <w:rsid w:val="0007495F"/>
    <w:rsid w:val="000A5F9D"/>
    <w:rsid w:val="000D5BE0"/>
    <w:rsid w:val="001334F9"/>
    <w:rsid w:val="00151983"/>
    <w:rsid w:val="001705FE"/>
    <w:rsid w:val="001C4B32"/>
    <w:rsid w:val="001D10B1"/>
    <w:rsid w:val="002166BF"/>
    <w:rsid w:val="00241787"/>
    <w:rsid w:val="0024741E"/>
    <w:rsid w:val="002D1F64"/>
    <w:rsid w:val="00302731"/>
    <w:rsid w:val="00324794"/>
    <w:rsid w:val="0032685F"/>
    <w:rsid w:val="00327FAB"/>
    <w:rsid w:val="003349B7"/>
    <w:rsid w:val="003413C3"/>
    <w:rsid w:val="0034321A"/>
    <w:rsid w:val="00352EAE"/>
    <w:rsid w:val="00387741"/>
    <w:rsid w:val="004071D0"/>
    <w:rsid w:val="00456A0B"/>
    <w:rsid w:val="0046486E"/>
    <w:rsid w:val="004B52E0"/>
    <w:rsid w:val="004E7264"/>
    <w:rsid w:val="00525653"/>
    <w:rsid w:val="00540ABE"/>
    <w:rsid w:val="00545D02"/>
    <w:rsid w:val="00547040"/>
    <w:rsid w:val="00572AD1"/>
    <w:rsid w:val="005843E2"/>
    <w:rsid w:val="005964AA"/>
    <w:rsid w:val="00601B68"/>
    <w:rsid w:val="00620F8F"/>
    <w:rsid w:val="00623248"/>
    <w:rsid w:val="00636729"/>
    <w:rsid w:val="006A20C6"/>
    <w:rsid w:val="006B557B"/>
    <w:rsid w:val="006B679C"/>
    <w:rsid w:val="006C5372"/>
    <w:rsid w:val="006E57FF"/>
    <w:rsid w:val="00700378"/>
    <w:rsid w:val="007229C1"/>
    <w:rsid w:val="00740080"/>
    <w:rsid w:val="00775FBC"/>
    <w:rsid w:val="007B4333"/>
    <w:rsid w:val="00810E92"/>
    <w:rsid w:val="00844D4F"/>
    <w:rsid w:val="00847370"/>
    <w:rsid w:val="00865E16"/>
    <w:rsid w:val="008B6B8C"/>
    <w:rsid w:val="008F22EE"/>
    <w:rsid w:val="00942F14"/>
    <w:rsid w:val="00966823"/>
    <w:rsid w:val="0096707E"/>
    <w:rsid w:val="00A047C0"/>
    <w:rsid w:val="00A41837"/>
    <w:rsid w:val="00AB6F7E"/>
    <w:rsid w:val="00AB7829"/>
    <w:rsid w:val="00AC0D0F"/>
    <w:rsid w:val="00AF382C"/>
    <w:rsid w:val="00B179CE"/>
    <w:rsid w:val="00B6550F"/>
    <w:rsid w:val="00B73F50"/>
    <w:rsid w:val="00B767BE"/>
    <w:rsid w:val="00BA4B7B"/>
    <w:rsid w:val="00BE0FB9"/>
    <w:rsid w:val="00C20EDC"/>
    <w:rsid w:val="00C56BB4"/>
    <w:rsid w:val="00C657A3"/>
    <w:rsid w:val="00CF1E40"/>
    <w:rsid w:val="00CF646A"/>
    <w:rsid w:val="00D765BE"/>
    <w:rsid w:val="00D827B8"/>
    <w:rsid w:val="00DA47B1"/>
    <w:rsid w:val="00DC17B9"/>
    <w:rsid w:val="00DC3377"/>
    <w:rsid w:val="00DF64B7"/>
    <w:rsid w:val="00E02141"/>
    <w:rsid w:val="00E10A78"/>
    <w:rsid w:val="00E80579"/>
    <w:rsid w:val="00E90259"/>
    <w:rsid w:val="00E953C0"/>
    <w:rsid w:val="00EC65B0"/>
    <w:rsid w:val="00EF7009"/>
    <w:rsid w:val="00F10A15"/>
    <w:rsid w:val="00F36303"/>
    <w:rsid w:val="00F41AD8"/>
    <w:rsid w:val="00FF0693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(2) + 10"/>
    <w:aliases w:val="5 pt,Не полужирный"/>
    <w:basedOn w:val="a0"/>
    <w:rsid w:val="0062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.prosv.ru/f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PC-ZAV</cp:lastModifiedBy>
  <cp:revision>40</cp:revision>
  <dcterms:created xsi:type="dcterms:W3CDTF">2021-09-30T07:58:00Z</dcterms:created>
  <dcterms:modified xsi:type="dcterms:W3CDTF">2023-01-31T11:23:00Z</dcterms:modified>
</cp:coreProperties>
</file>