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3" w:rsidRPr="00687B22" w:rsidRDefault="00647563" w:rsidP="00647563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687B22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</w:t>
      </w:r>
    </w:p>
    <w:p w:rsidR="00647563" w:rsidRPr="00687B22" w:rsidRDefault="00647563" w:rsidP="00647563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687B22">
        <w:rPr>
          <w:rFonts w:ascii="Liberation Serif" w:hAnsi="Liberation Serif"/>
          <w:b/>
          <w:sz w:val="24"/>
          <w:szCs w:val="24"/>
        </w:rPr>
        <w:t>«Второй иностранный язык (немецкий)»</w:t>
      </w:r>
    </w:p>
    <w:p w:rsidR="00647563" w:rsidRPr="00687B22" w:rsidRDefault="00647563" w:rsidP="00647563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687B22">
        <w:rPr>
          <w:rFonts w:ascii="Liberation Serif" w:hAnsi="Liberation Serif"/>
          <w:b/>
          <w:sz w:val="24"/>
          <w:szCs w:val="24"/>
        </w:rPr>
        <w:t>Базовый уровень</w:t>
      </w:r>
    </w:p>
    <w:p w:rsidR="00647563" w:rsidRPr="00210589" w:rsidRDefault="00647563" w:rsidP="00647563">
      <w:pPr>
        <w:pStyle w:val="a5"/>
        <w:jc w:val="center"/>
        <w:rPr>
          <w:rFonts w:ascii="Liberation Serif" w:hAnsi="Liberation Serif"/>
          <w:sz w:val="24"/>
          <w:szCs w:val="24"/>
        </w:rPr>
      </w:pP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         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210589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210589">
        <w:rPr>
          <w:rFonts w:ascii="Liberation Serif" w:hAnsi="Liberation Serif"/>
          <w:sz w:val="24"/>
          <w:szCs w:val="24"/>
        </w:rPr>
        <w:t xml:space="preserve"> СОШ».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</w:p>
    <w:p w:rsidR="00647563" w:rsidRPr="00210589" w:rsidRDefault="00647563" w:rsidP="00647563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Рабочая программа по учебному предмету «Второй иностранный язык (немецкий)»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210589">
        <w:rPr>
          <w:rFonts w:ascii="Liberation Serif" w:hAnsi="Liberation Serif"/>
          <w:sz w:val="24"/>
          <w:szCs w:val="24"/>
        </w:rPr>
        <w:t>разработана</w:t>
      </w:r>
      <w:proofErr w:type="gramEnd"/>
      <w:r w:rsidRPr="00210589">
        <w:rPr>
          <w:rFonts w:ascii="Liberation Serif" w:hAnsi="Liberation Serif"/>
          <w:sz w:val="24"/>
          <w:szCs w:val="24"/>
        </w:rPr>
        <w:t xml:space="preserve"> на основе:</w:t>
      </w:r>
    </w:p>
    <w:p w:rsidR="00647563" w:rsidRPr="00210589" w:rsidRDefault="00647563" w:rsidP="00647563">
      <w:pPr>
        <w:pStyle w:val="a5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647563" w:rsidRPr="00210589" w:rsidRDefault="00647563" w:rsidP="00647563">
      <w:pPr>
        <w:pStyle w:val="a5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647563" w:rsidRPr="00210589" w:rsidRDefault="00647563" w:rsidP="00647563">
      <w:pPr>
        <w:pStyle w:val="a5"/>
        <w:numPr>
          <w:ilvl w:val="0"/>
          <w:numId w:val="10"/>
        </w:numPr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Основная образовательная программа среднего общего образования МОУ «</w:t>
      </w:r>
      <w:proofErr w:type="spellStart"/>
      <w:r w:rsidRPr="00210589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210589">
        <w:rPr>
          <w:rFonts w:ascii="Liberation Serif" w:hAnsi="Liberation Serif"/>
          <w:sz w:val="24"/>
          <w:szCs w:val="24"/>
        </w:rPr>
        <w:t xml:space="preserve"> СОШ».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</w:t>
      </w:r>
    </w:p>
    <w:p w:rsidR="00647563" w:rsidRPr="00210589" w:rsidRDefault="00647563" w:rsidP="00647563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Рабочая программа учебного предмета «Второй иностранный язык (немецкий)»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 включает следующие разделы: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- планируемые результаты освоения учебного предмета;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- содержание учебного предмета;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- тематическое планирование с указанием количества часов,  отводимых на освоение каждой темы.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            - в 11 классе –</w:t>
      </w:r>
      <w:r w:rsidR="00210589">
        <w:rPr>
          <w:rFonts w:ascii="Liberation Serif" w:hAnsi="Liberation Serif"/>
          <w:sz w:val="24"/>
          <w:szCs w:val="24"/>
        </w:rPr>
        <w:t xml:space="preserve"> 1 час в неделю, 34 часа  в год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  <w:r w:rsidRPr="00210589">
        <w:rPr>
          <w:rFonts w:ascii="Liberation Serif" w:hAnsi="Liberation Serif"/>
          <w:sz w:val="24"/>
          <w:szCs w:val="24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47563" w:rsidRPr="00210589" w:rsidRDefault="00647563" w:rsidP="00647563">
      <w:pPr>
        <w:pStyle w:val="a5"/>
        <w:rPr>
          <w:rFonts w:ascii="Liberation Serif" w:hAnsi="Liberation Serif"/>
          <w:sz w:val="24"/>
          <w:szCs w:val="24"/>
        </w:rPr>
      </w:pPr>
    </w:p>
    <w:p w:rsidR="00776722" w:rsidRPr="00210589" w:rsidRDefault="00776722" w:rsidP="00647563">
      <w:pPr>
        <w:pStyle w:val="a5"/>
        <w:rPr>
          <w:rFonts w:ascii="Liberation Serif" w:hAnsi="Liberation Serif"/>
          <w:sz w:val="24"/>
          <w:szCs w:val="24"/>
        </w:rPr>
      </w:pPr>
    </w:p>
    <w:sectPr w:rsidR="00776722" w:rsidRPr="00210589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19"/>
    <w:multiLevelType w:val="hybridMultilevel"/>
    <w:tmpl w:val="6890C90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05C"/>
    <w:multiLevelType w:val="hybridMultilevel"/>
    <w:tmpl w:val="A36CD096"/>
    <w:lvl w:ilvl="0" w:tplc="0419000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7" w:hanging="360"/>
      </w:pPr>
      <w:rPr>
        <w:rFonts w:ascii="Wingdings" w:hAnsi="Wingdings" w:hint="default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E05"/>
    <w:multiLevelType w:val="hybridMultilevel"/>
    <w:tmpl w:val="954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94"/>
    <w:rsid w:val="00041A98"/>
    <w:rsid w:val="00210589"/>
    <w:rsid w:val="00433639"/>
    <w:rsid w:val="00647563"/>
    <w:rsid w:val="00687B22"/>
    <w:rsid w:val="006D0060"/>
    <w:rsid w:val="00776722"/>
    <w:rsid w:val="00C27D94"/>
    <w:rsid w:val="00E3138B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</w:rPr>
  </w:style>
  <w:style w:type="paragraph" w:styleId="a5">
    <w:name w:val="No Spacing"/>
    <w:uiPriority w:val="1"/>
    <w:qFormat/>
    <w:rsid w:val="006475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776722"/>
    <w:rPr>
      <w:rFonts w:ascii="Calibri" w:hAnsi="Calibri" w:cs="Calibri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776722"/>
    <w:pPr>
      <w:overflowPunct w:val="0"/>
      <w:autoSpaceDE w:val="0"/>
      <w:autoSpaceDN w:val="0"/>
      <w:adjustRightInd w:val="0"/>
      <w:ind w:left="720"/>
    </w:pPr>
    <w:rPr>
      <w:rFonts w:eastAsiaTheme="minorHAnsi" w:cs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PC-ZAV</cp:lastModifiedBy>
  <cp:revision>6</cp:revision>
  <dcterms:created xsi:type="dcterms:W3CDTF">2020-10-15T11:20:00Z</dcterms:created>
  <dcterms:modified xsi:type="dcterms:W3CDTF">2020-10-28T03:40:00Z</dcterms:modified>
</cp:coreProperties>
</file>