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14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CB021A" w:rsidRPr="0033087F" w:rsidRDefault="00CB021A" w:rsidP="00CB021A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052B12">
        <w:rPr>
          <w:rFonts w:ascii="Liberation Serif" w:hAnsi="Liberation Serif" w:cs="Calibri"/>
          <w:b/>
          <w:sz w:val="32"/>
          <w:szCs w:val="32"/>
          <w:lang w:eastAsia="ru-RU"/>
        </w:rPr>
        <w:t>Основы духовно-нравственной культуры народов России</w:t>
      </w:r>
      <w:r w:rsidRPr="00052B12">
        <w:rPr>
          <w:rFonts w:ascii="Liberation Serif" w:hAnsi="Liberation Serif"/>
          <w:b/>
          <w:sz w:val="32"/>
          <w:szCs w:val="32"/>
        </w:rPr>
        <w:t xml:space="preserve">»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F5012" w:rsidRPr="00052B12" w:rsidRDefault="007F50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lastRenderedPageBreak/>
        <w:t xml:space="preserve">1.Планируемые результаты изучения учебного предмета </w:t>
      </w:r>
      <w:r w:rsidRPr="00052B12">
        <w:rPr>
          <w:rFonts w:ascii="Liberation Serif" w:hAnsi="Liberation Serif"/>
          <w:bCs/>
          <w:sz w:val="24"/>
          <w:szCs w:val="24"/>
        </w:rPr>
        <w:t>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CB021A" w:rsidRPr="00E9697F" w:rsidRDefault="00CB021A" w:rsidP="00CB021A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Личностные результаты освоения учебного предмета</w:t>
      </w:r>
      <w:r w:rsidRPr="00052B12">
        <w:rPr>
          <w:rFonts w:ascii="Liberation Serif" w:hAnsi="Liberation Serif"/>
          <w:bCs/>
          <w:sz w:val="24"/>
          <w:szCs w:val="24"/>
        </w:rPr>
        <w:t xml:space="preserve"> 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обучающихся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3.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4.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7.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8.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9.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lastRenderedPageBreak/>
        <w:t>Метапредметные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результаты </w:t>
      </w:r>
      <w:r w:rsidRPr="00052B12">
        <w:rPr>
          <w:rFonts w:ascii="Liberation Serif" w:hAnsi="Liberation Serif"/>
          <w:bCs/>
          <w:sz w:val="24"/>
          <w:szCs w:val="24"/>
        </w:rPr>
        <w:t>освоения учебного предмета ««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sz w:val="24"/>
          <w:szCs w:val="24"/>
        </w:rPr>
      </w:pP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Метапредметные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результаты включают освоенные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обучающимися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понятия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Условием формирования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будет продолжена работа по формированию и развитию 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 читательской компетенции</w:t>
      </w:r>
      <w:r w:rsidRPr="00052B12">
        <w:rPr>
          <w:rFonts w:ascii="Liberation Serif" w:hAnsi="Liberation Serif"/>
          <w:bCs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досугового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При изучении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052B12">
        <w:rPr>
          <w:rFonts w:ascii="Liberation Serif" w:hAnsi="Liberation Serif"/>
          <w:b/>
          <w:bCs/>
          <w:sz w:val="24"/>
          <w:szCs w:val="24"/>
        </w:rPr>
        <w:t>навыки работы с информацией</w:t>
      </w:r>
      <w:r w:rsidRPr="00052B12">
        <w:rPr>
          <w:rFonts w:ascii="Liberation Serif" w:hAnsi="Liberation Serif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proofErr w:type="gramStart"/>
      <w:r w:rsidRPr="00052B12">
        <w:rPr>
          <w:rFonts w:ascii="Liberation Serif" w:hAnsi="Liberation Serif"/>
          <w:bCs/>
          <w:sz w:val="24"/>
          <w:szCs w:val="24"/>
        </w:rPr>
        <w:t>В ходе изучения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</w:t>
      </w:r>
      <w:r w:rsidRPr="00052B12">
        <w:rPr>
          <w:rFonts w:ascii="Liberation Serif" w:hAnsi="Liberation Serif"/>
          <w:b/>
          <w:bCs/>
          <w:sz w:val="24"/>
          <w:szCs w:val="24"/>
        </w:rPr>
        <w:t>приобретут опыт проектной деятельности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Они получат возможность развить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способность к разработке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Регулятивные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Познавательные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6.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явление из общего ряда других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вербализовать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переводить сложную по составу (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многоаспектную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текстовое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>, и наоборот;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анализировать/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рефлексировать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8. Смысловое чтение.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резюмировать главную идею текста;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non</w:t>
      </w:r>
      <w:r w:rsidRPr="00052B12">
        <w:rPr>
          <w:rFonts w:ascii="Liberation Serif" w:hAnsi="Liberation Serif"/>
          <w:bCs/>
          <w:sz w:val="24"/>
          <w:szCs w:val="24"/>
        </w:rPr>
        <w:t>-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fiction</w:t>
      </w:r>
      <w:r w:rsidRPr="00052B12">
        <w:rPr>
          <w:rFonts w:ascii="Liberation Serif" w:hAnsi="Liberation Serif"/>
          <w:bCs/>
          <w:sz w:val="24"/>
          <w:szCs w:val="24"/>
        </w:rPr>
        <w:t xml:space="preserve">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критически оценивать содержание и форму текста.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свое отношение к природной среде;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>- выражать свое отношение к природе через рисунки, сочинения, модели, проектные работы.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Коммуникативные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052B12">
        <w:rPr>
          <w:rFonts w:ascii="Liberation Serif" w:hAnsi="Liberation Serif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- корректно и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аргументированно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общую точку зрения в дискуссии;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052B12">
        <w:rPr>
          <w:rFonts w:ascii="Liberation Serif" w:hAnsi="Liberation Serif"/>
          <w:kern w:val="2"/>
        </w:rPr>
        <w:t>или их отсутствию</w:t>
      </w:r>
      <w:r w:rsidRPr="00052B12">
        <w:rPr>
          <w:rStyle w:val="dash041e0431044b0447043d044b0439char1"/>
          <w:rFonts w:ascii="Liberation Serif" w:hAnsi="Liberation Serif"/>
        </w:rPr>
        <w:t xml:space="preserve">; 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-знание основных норм морали, нравственных, духовных идеалов, хранимых в культурных традициях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>народов</w:t>
      </w:r>
      <w:r w:rsidRPr="00052B12">
        <w:rPr>
          <w:rStyle w:val="dash041e0431044b0447043d044b0439char1"/>
          <w:rFonts w:ascii="Liberation Serif" w:hAnsi="Liberation Serif"/>
        </w:rPr>
        <w:t xml:space="preserve"> России,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 xml:space="preserve">готовность на их основе к </w:t>
      </w:r>
      <w:r w:rsidRPr="00052B12">
        <w:rPr>
          <w:rFonts w:ascii="Liberation Serif" w:hAnsi="Liberation Serif"/>
        </w:rPr>
        <w:t xml:space="preserve">сознательному самоограничению в поступках, поведении, расточительном </w:t>
      </w:r>
      <w:proofErr w:type="spellStart"/>
      <w:r w:rsidRPr="00052B12">
        <w:rPr>
          <w:rFonts w:ascii="Liberation Serif" w:hAnsi="Liberation Serif"/>
        </w:rPr>
        <w:t>потребительстве</w:t>
      </w:r>
      <w:proofErr w:type="spellEnd"/>
      <w:r w:rsidRPr="00052B12">
        <w:rPr>
          <w:rStyle w:val="dash041e0431044b0447043d044b0439char1"/>
          <w:rFonts w:ascii="Liberation Serif" w:hAnsi="Liberation Serif"/>
        </w:rPr>
        <w:t>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-понимание значения нравственности, веры и религии в жизни человека, семьи и общества;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pStyle w:val="a3"/>
        <w:tabs>
          <w:tab w:val="center" w:pos="4961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52B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2.Содержание учебного предмета «Основы духовно – нравственной культуры народов России»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Знакомство с новым учебником. Повторение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пройденного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в 4 классе.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1. Гражданин России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Понятия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гражданин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гражданство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Конституция — Основной закон РФ. Основные права и обязанности граждан РФ. Выполнение обязанностей — гражданский долг каждого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>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2. Порядочность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порядочности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Связь слов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порядок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благородства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достоинства, великодушия</w:t>
      </w:r>
      <w:r w:rsidRPr="00052B12">
        <w:rPr>
          <w:rFonts w:ascii="Liberation Serif" w:hAnsi="Liberation Serif"/>
          <w:bCs/>
          <w:sz w:val="24"/>
          <w:szCs w:val="24"/>
        </w:rPr>
        <w:t>. Общественная ценность порядочности.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3. Совесть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совести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Совесть — важнейшая составная часть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порядочности </w:t>
      </w:r>
      <w:r w:rsidRPr="00052B12">
        <w:rPr>
          <w:rFonts w:ascii="Liberation Serif" w:hAnsi="Liberation Serif"/>
          <w:bCs/>
          <w:sz w:val="24"/>
          <w:szCs w:val="24"/>
        </w:rPr>
        <w:t>человека. Чувство угрызения совести. Развитие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sz w:val="24"/>
          <w:szCs w:val="24"/>
        </w:rPr>
        <w:t xml:space="preserve">чувства совести. Умение понять и простить.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Правдивость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ее цена. Взаимосвязь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сострадания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,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стыда</w:t>
      </w:r>
      <w:r w:rsidRPr="00052B12">
        <w:rPr>
          <w:rFonts w:ascii="Liberation Serif" w:hAnsi="Liberation Serif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Кодекс взаимоотношений одноклассников.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4. Доверие и доверчивость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Доверие — важнейшее качество личности. 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доверчивость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Правила установления доверительных отношений. Что значит потерять доверие. Понятие </w:t>
      </w:r>
      <w:proofErr w:type="spellStart"/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самодоверия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5. Милосердие и сострадание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милосердия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Общественная ценность милосердия. Взаимосвязь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сострадания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милосердия, милосердия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жалости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Человеколюбие</w:t>
      </w:r>
      <w:r w:rsidRPr="00052B12">
        <w:rPr>
          <w:rFonts w:ascii="Liberation Serif" w:hAnsi="Liberation Serif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6. Правда и ложь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Правда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неправда</w:t>
      </w:r>
      <w:r w:rsidRPr="00052B12">
        <w:rPr>
          <w:rFonts w:ascii="Liberation Serif" w:hAnsi="Liberation Serif"/>
          <w:bCs/>
          <w:sz w:val="24"/>
          <w:szCs w:val="24"/>
        </w:rPr>
        <w:t xml:space="preserve">, полуправда,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ложь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Искренность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Взаимосвязь правдивости и душевного покоя.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Святая ложь</w:t>
      </w:r>
      <w:r w:rsidRPr="00052B12">
        <w:rPr>
          <w:rFonts w:ascii="Liberation Serif" w:hAnsi="Liberation Serif"/>
          <w:bCs/>
          <w:sz w:val="24"/>
          <w:szCs w:val="24"/>
        </w:rPr>
        <w:t>. Из истории лжи.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7. Традиции воспитания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>Традиция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Сословия: </w:t>
      </w:r>
      <w:r w:rsidRPr="00052B12">
        <w:rPr>
          <w:rFonts w:ascii="Liberation Serif" w:hAnsi="Liberation Serif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8. Честь и достоинство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долга</w:t>
      </w:r>
      <w:r w:rsidRPr="00052B12">
        <w:rPr>
          <w:rFonts w:ascii="Liberation Serif" w:hAnsi="Liberation Serif"/>
          <w:bCs/>
          <w:sz w:val="24"/>
          <w:szCs w:val="24"/>
        </w:rPr>
        <w:t xml:space="preserve">. Поступки достойные и недостойные.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Благородство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9. Терпимость и терпение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 (толерантность)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толерантного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общения. Различие понятий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терпение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10. Мужество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мужества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проявление мужества. Взаимосвязь вечных ценностей —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Героизм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мужества. Кавалеры ордена Мужества.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11. Равнодушие и жестокость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Равнодушие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жестокость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сквернословия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12. Самовоспитание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Дисциплинированность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сознательная</w:t>
      </w:r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дисциплина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самообразования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самовоспитания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Воспитание чувства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самоуважения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13. Учись учиться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14. Речевой этикет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Средства речи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ты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вы</w:t>
      </w:r>
      <w:r w:rsidRPr="00052B12">
        <w:rPr>
          <w:rFonts w:ascii="Liberation Serif" w:hAnsi="Liberation Serif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15. Мои права и обязанности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Права и обязанности </w:t>
      </w:r>
      <w:r w:rsidRPr="00052B12">
        <w:rPr>
          <w:rFonts w:ascii="Liberation Serif" w:hAnsi="Liberation Serif"/>
          <w:bCs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самообслуживающем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1"/>
        <w:gridCol w:w="6737"/>
        <w:gridCol w:w="1560"/>
      </w:tblGrid>
      <w:tr w:rsidR="009C35A5" w:rsidRPr="00052B12" w:rsidTr="00353DD1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hanging="1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35A5" w:rsidRPr="00052B12" w:rsidTr="00353DD1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C35A5" w:rsidRPr="00052B12" w:rsidTr="00353DD1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5A5" w:rsidRPr="00052B12" w:rsidTr="00353DD1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</w:tbl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9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1"/>
        <w:gridCol w:w="6737"/>
        <w:gridCol w:w="1560"/>
      </w:tblGrid>
      <w:tr w:rsidR="009C35A5" w:rsidRPr="00052B12" w:rsidTr="00353DD1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hanging="1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35A5" w:rsidRPr="00052B12" w:rsidTr="00353DD1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C35A5" w:rsidRPr="00052B12" w:rsidTr="00353DD1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Введение.  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Порядочность. 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Доверие и доверчивость.  Милосердие и сострадание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Правда и ложь. 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Честь и достоинство. 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Мужество. 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Самовоспитание. 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Речевой этикет. 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</w:tbl>
    <w:p w:rsidR="009C35A5" w:rsidRPr="00052B12" w:rsidRDefault="009C35A5" w:rsidP="00052B12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A2B61" w:rsidRPr="00052B12" w:rsidRDefault="00BA2B61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BA2B61" w:rsidRPr="00052B12" w:rsidSect="00B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C35A5"/>
    <w:rsid w:val="00052B12"/>
    <w:rsid w:val="007F5012"/>
    <w:rsid w:val="009C35A5"/>
    <w:rsid w:val="00AC526C"/>
    <w:rsid w:val="00BA2B61"/>
    <w:rsid w:val="00C3099F"/>
    <w:rsid w:val="00C716EB"/>
    <w:rsid w:val="00CB021A"/>
    <w:rsid w:val="00D14F9E"/>
    <w:rsid w:val="00D6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rsid w:val="009C35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35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CB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4331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6</cp:revision>
  <dcterms:created xsi:type="dcterms:W3CDTF">2019-12-07T15:32:00Z</dcterms:created>
  <dcterms:modified xsi:type="dcterms:W3CDTF">2020-01-11T11:22:00Z</dcterms:modified>
</cp:coreProperties>
</file>