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B" w:rsidRPr="002C6F9B" w:rsidRDefault="002C6F9B" w:rsidP="002C6F9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C6F9B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2C6F9B" w:rsidRPr="002C6F9B" w:rsidRDefault="002C6F9B" w:rsidP="002C6F9B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  <w:r w:rsidRPr="002C6F9B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2C6F9B">
        <w:rPr>
          <w:rFonts w:ascii="Liberation Serif" w:hAnsi="Liberation Serif"/>
          <w:b/>
          <w:sz w:val="24"/>
          <w:szCs w:val="24"/>
        </w:rPr>
        <w:t>Введение в обществознание</w:t>
      </w:r>
      <w:r w:rsidR="00D17BF6">
        <w:rPr>
          <w:rFonts w:ascii="Liberation Serif" w:hAnsi="Liberation Serif"/>
          <w:b/>
          <w:sz w:val="24"/>
          <w:szCs w:val="24"/>
        </w:rPr>
        <w:t>»</w:t>
      </w:r>
      <w:r w:rsidRPr="002C6F9B">
        <w:rPr>
          <w:rFonts w:ascii="Liberation Serif" w:hAnsi="Liberation Serif" w:cs="Times New Roman"/>
          <w:b/>
          <w:sz w:val="24"/>
          <w:szCs w:val="24"/>
        </w:rPr>
        <w:t>.</w:t>
      </w:r>
    </w:p>
    <w:p w:rsidR="00D17BF6" w:rsidRDefault="00D17BF6" w:rsidP="00D17BF6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D17BF6" w:rsidRDefault="00D17BF6" w:rsidP="00D17BF6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«Введение в обществознание» разработана на основе: </w:t>
      </w:r>
    </w:p>
    <w:p w:rsidR="00D17BF6" w:rsidRDefault="00D17BF6" w:rsidP="00D17BF6">
      <w:pPr>
        <w:pStyle w:val="a3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D17BF6" w:rsidRDefault="00D17BF6" w:rsidP="00D17BF6">
      <w:pPr>
        <w:pStyle w:val="a3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D17BF6" w:rsidRDefault="00D17BF6" w:rsidP="00D17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</w:rPr>
        <w:t xml:space="preserve"> МОУ «Килачевская  СОШ» (с изменениями и дополнениями).</w:t>
      </w:r>
    </w:p>
    <w:p w:rsidR="00D17BF6" w:rsidRDefault="00D17BF6" w:rsidP="002C6F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C6F9B" w:rsidRPr="002C6F9B" w:rsidRDefault="002C6F9B" w:rsidP="002C6F9B">
      <w:pPr>
        <w:shd w:val="clear" w:color="auto" w:fill="FFFFFF"/>
        <w:rPr>
          <w:sz w:val="24"/>
          <w:szCs w:val="24"/>
        </w:rPr>
      </w:pPr>
      <w:r w:rsidRPr="002C6F9B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Pr="002C6F9B">
        <w:rPr>
          <w:rFonts w:ascii="Liberation Serif" w:hAnsi="Liberation Serif"/>
          <w:sz w:val="24"/>
          <w:szCs w:val="24"/>
        </w:rPr>
        <w:t>Введение в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F9B" w:rsidRDefault="002C6F9B" w:rsidP="002C6F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0,5 ч. в неделю, не менее  17 ч. в год;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17 ч.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F9B" w:rsidRDefault="002C6F9B" w:rsidP="002C6F9B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66C" w:rsidRDefault="003D166C"/>
    <w:sectPr w:rsidR="003D166C" w:rsidSect="003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C6F9B"/>
    <w:rsid w:val="00164FD0"/>
    <w:rsid w:val="002C6F9B"/>
    <w:rsid w:val="003D166C"/>
    <w:rsid w:val="00D17BF6"/>
    <w:rsid w:val="00E400EB"/>
    <w:rsid w:val="00E5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F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5</cp:revision>
  <dcterms:created xsi:type="dcterms:W3CDTF">2019-12-08T07:35:00Z</dcterms:created>
  <dcterms:modified xsi:type="dcterms:W3CDTF">2020-01-18T12:34:00Z</dcterms:modified>
</cp:coreProperties>
</file>