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94"/>
        <w:gridCol w:w="4876"/>
      </w:tblGrid>
      <w:tr w:rsidR="006003EA" w:rsidRPr="006003EA" w:rsidTr="00234DF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EA" w:rsidRPr="006003EA" w:rsidRDefault="006003EA" w:rsidP="006003EA">
            <w:pPr>
              <w:rPr>
                <w:rFonts w:ascii="Liberation Serif" w:hAnsi="Liberation Serif"/>
                <w:b/>
                <w:noProof/>
                <w:sz w:val="24"/>
                <w:szCs w:val="24"/>
              </w:rPr>
            </w:pPr>
            <w:r w:rsidRPr="006003EA">
              <w:rPr>
                <w:rFonts w:ascii="Liberation Serif" w:hAnsi="Liberation Serif"/>
                <w:b/>
                <w:noProof/>
                <w:sz w:val="24"/>
                <w:szCs w:val="24"/>
              </w:rPr>
              <w:t>ПРИНЯТ</w:t>
            </w:r>
          </w:p>
          <w:p w:rsidR="006003EA" w:rsidRPr="006003EA" w:rsidRDefault="006003EA" w:rsidP="006003EA">
            <w:pPr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6003EA">
              <w:rPr>
                <w:rFonts w:ascii="Liberation Serif" w:hAnsi="Liberation Serif"/>
                <w:noProof/>
                <w:sz w:val="24"/>
                <w:szCs w:val="24"/>
              </w:rPr>
              <w:t>Педагогическим советом</w:t>
            </w:r>
          </w:p>
          <w:p w:rsidR="006003EA" w:rsidRPr="006003EA" w:rsidRDefault="006003EA" w:rsidP="006003EA">
            <w:pPr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6003EA">
              <w:rPr>
                <w:rFonts w:ascii="Liberation Serif" w:hAnsi="Liberation Serif"/>
                <w:noProof/>
                <w:sz w:val="24"/>
                <w:szCs w:val="24"/>
              </w:rPr>
              <w:t>МОУ «Килачевская СОШ»</w:t>
            </w:r>
          </w:p>
          <w:p w:rsidR="006003EA" w:rsidRPr="006003EA" w:rsidRDefault="006003EA" w:rsidP="006003EA">
            <w:pPr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6003EA">
              <w:rPr>
                <w:rFonts w:ascii="Liberation Serif" w:hAnsi="Liberation Serif"/>
                <w:noProof/>
                <w:sz w:val="24"/>
                <w:szCs w:val="24"/>
              </w:rPr>
              <w:t>Протокол от 27.08.2020г №1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A" w:rsidRPr="006003EA" w:rsidRDefault="00010C24" w:rsidP="006003EA">
            <w:pPr>
              <w:jc w:val="right"/>
              <w:rPr>
                <w:rFonts w:ascii="Liberation Serif" w:hAnsi="Liberation Serif"/>
                <w:b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-73660</wp:posOffset>
                  </wp:positionV>
                  <wp:extent cx="1771650" cy="1638300"/>
                  <wp:effectExtent l="19050" t="0" r="0" b="0"/>
                  <wp:wrapNone/>
                  <wp:docPr id="2" name="Рисунок 1" descr="C:\Users\PC\Desktop\школа отчеты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школа отчеты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03EA" w:rsidRPr="006003EA">
              <w:rPr>
                <w:rFonts w:ascii="Liberation Serif" w:hAnsi="Liberation Serif"/>
                <w:b/>
                <w:noProof/>
                <w:sz w:val="24"/>
                <w:szCs w:val="24"/>
              </w:rPr>
              <w:t>УТВЕРЖДЕН</w:t>
            </w:r>
          </w:p>
          <w:p w:rsidR="006003EA" w:rsidRPr="006003EA" w:rsidRDefault="006003EA" w:rsidP="006003EA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6003EA">
              <w:rPr>
                <w:rFonts w:ascii="Liberation Serif" w:hAnsi="Liberation Serif"/>
                <w:noProof/>
                <w:sz w:val="24"/>
                <w:szCs w:val="24"/>
              </w:rPr>
              <w:t>Приказом МОУ «Килачевская СОШ»</w:t>
            </w:r>
          </w:p>
          <w:p w:rsidR="006003EA" w:rsidRPr="006003EA" w:rsidRDefault="00FA558B" w:rsidP="006003EA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от 31.08.2020г № 56</w:t>
            </w:r>
            <w:r w:rsidR="006003EA" w:rsidRPr="006003EA">
              <w:rPr>
                <w:rFonts w:ascii="Liberation Serif" w:hAnsi="Liberation Serif"/>
                <w:noProof/>
                <w:sz w:val="24"/>
                <w:szCs w:val="24"/>
              </w:rPr>
              <w:t>/од</w:t>
            </w:r>
          </w:p>
          <w:p w:rsidR="006003EA" w:rsidRPr="006003EA" w:rsidRDefault="006003EA" w:rsidP="006003EA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6003EA">
              <w:rPr>
                <w:rFonts w:ascii="Liberation Serif" w:hAnsi="Liberation Serif"/>
                <w:noProof/>
                <w:sz w:val="24"/>
                <w:szCs w:val="24"/>
              </w:rPr>
              <w:t>Директор МОУ «Килачевская СОШ»</w:t>
            </w:r>
          </w:p>
          <w:p w:rsidR="006003EA" w:rsidRPr="006003EA" w:rsidRDefault="006003EA" w:rsidP="006003EA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6003EA">
              <w:rPr>
                <w:rFonts w:ascii="Liberation Serif" w:hAnsi="Liberation Serif"/>
                <w:noProof/>
                <w:sz w:val="24"/>
                <w:szCs w:val="24"/>
              </w:rPr>
              <w:t>________А.В.Евдокимова</w:t>
            </w:r>
          </w:p>
          <w:p w:rsidR="006003EA" w:rsidRPr="006003EA" w:rsidRDefault="006003EA" w:rsidP="006003EA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</w:p>
        </w:tc>
      </w:tr>
    </w:tbl>
    <w:p w:rsidR="006003EA" w:rsidRPr="006003EA" w:rsidRDefault="006003EA" w:rsidP="006003EA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6003EA" w:rsidRPr="006003EA" w:rsidRDefault="006003EA" w:rsidP="006003EA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6003EA" w:rsidRPr="006003EA" w:rsidRDefault="006003EA" w:rsidP="006003EA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6003EA" w:rsidRPr="006003EA" w:rsidRDefault="006003EA" w:rsidP="006003EA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6003EA" w:rsidRPr="006003EA" w:rsidRDefault="006003EA" w:rsidP="006003EA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6003EA" w:rsidRPr="006003EA" w:rsidRDefault="006003EA" w:rsidP="006003EA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6003EA" w:rsidRPr="006003EA" w:rsidRDefault="006003EA" w:rsidP="006003EA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6003EA" w:rsidRPr="006003EA" w:rsidRDefault="006003EA" w:rsidP="006003EA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6003EA" w:rsidRPr="006003EA" w:rsidRDefault="006003EA" w:rsidP="006003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EA" w:rsidRPr="006003EA" w:rsidRDefault="006003EA" w:rsidP="006003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EA" w:rsidRDefault="006003EA" w:rsidP="006003EA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0668A6" w:rsidRPr="006003EA" w:rsidRDefault="000668A6" w:rsidP="006003EA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6003EA" w:rsidRPr="006003EA" w:rsidRDefault="006003EA" w:rsidP="006003EA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6003EA" w:rsidRPr="006003EA" w:rsidRDefault="006003EA" w:rsidP="006003EA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6003EA" w:rsidRPr="006003EA" w:rsidRDefault="006003EA" w:rsidP="006003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003EA" w:rsidRPr="006003EA" w:rsidRDefault="006003EA" w:rsidP="006003E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003EA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УЧЕБНЫЙ ПЛАН</w:t>
      </w:r>
    </w:p>
    <w:p w:rsidR="006003EA" w:rsidRPr="006003EA" w:rsidRDefault="006003EA" w:rsidP="006003E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003EA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ДЛЯ ОБУЧАЮЩИХСЯ </w:t>
      </w:r>
    </w:p>
    <w:p w:rsidR="005A450C" w:rsidRDefault="006003EA" w:rsidP="006003E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003EA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 ОСН</w:t>
      </w:r>
      <w:r w:rsidR="005A450C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ОВНОЙ ОБРАЗОВАТЕЛЬНОЙ ПРОГРАММЕ,</w:t>
      </w:r>
    </w:p>
    <w:p w:rsidR="005A450C" w:rsidRPr="006003EA" w:rsidRDefault="005A450C" w:rsidP="005A450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ПО </w:t>
      </w:r>
      <w:r w:rsidRPr="006003EA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 ОБРАЗОВАТЕЛЬНОЙ ПРОГРАММЕ</w:t>
      </w:r>
      <w:r w:rsidR="006003EA" w:rsidRPr="006003EA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br/>
        <w:t>СРЕДНЕГО ОБЩЕГО ОБРАЗОВАНИЯ</w:t>
      </w:r>
      <w:r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,</w:t>
      </w:r>
    </w:p>
    <w:p w:rsidR="006003EA" w:rsidRPr="006003EA" w:rsidRDefault="006003EA" w:rsidP="006003E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003EA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 НА 2020 – 2021 УЧЕБНЫЙ ГОД</w:t>
      </w:r>
    </w:p>
    <w:p w:rsidR="006003EA" w:rsidRPr="006003EA" w:rsidRDefault="006003EA" w:rsidP="006003E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003EA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 </w:t>
      </w:r>
    </w:p>
    <w:p w:rsidR="006003EA" w:rsidRPr="006003EA" w:rsidRDefault="006003EA" w:rsidP="006003E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6003EA" w:rsidRPr="006003EA" w:rsidRDefault="006003EA" w:rsidP="006003EA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003EA" w:rsidRPr="006003EA" w:rsidRDefault="006003EA" w:rsidP="006003EA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003E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6003EA" w:rsidRPr="006003EA" w:rsidRDefault="006003EA" w:rsidP="006003EA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003EA" w:rsidRPr="006003EA" w:rsidRDefault="006003EA" w:rsidP="006003EA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003EA" w:rsidRPr="006003EA" w:rsidRDefault="006003EA" w:rsidP="006003EA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003EA" w:rsidRPr="006003EA" w:rsidRDefault="006003EA" w:rsidP="006003EA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003EA" w:rsidRPr="006003EA" w:rsidRDefault="006003EA" w:rsidP="006003EA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003EA" w:rsidRPr="006003EA" w:rsidRDefault="006003EA" w:rsidP="006003EA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003EA" w:rsidRPr="006003EA" w:rsidRDefault="006003EA" w:rsidP="006003EA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003EA" w:rsidRPr="006003EA" w:rsidRDefault="006003EA" w:rsidP="006003EA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003EA" w:rsidRPr="006003EA" w:rsidRDefault="006003EA" w:rsidP="006003EA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003EA" w:rsidRPr="006003EA" w:rsidRDefault="006003EA" w:rsidP="006003EA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003EA" w:rsidRPr="006003EA" w:rsidRDefault="006003EA" w:rsidP="006003EA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003EA" w:rsidRPr="006003EA" w:rsidRDefault="006003EA" w:rsidP="006003EA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003EA" w:rsidRPr="006003EA" w:rsidRDefault="006003EA" w:rsidP="006003EA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CC2FB5" w:rsidRDefault="00CC2FB5" w:rsidP="006003EA">
      <w:pPr>
        <w:shd w:val="clear" w:color="auto" w:fill="FFFFFF"/>
        <w:spacing w:after="0" w:line="240" w:lineRule="auto"/>
        <w:ind w:right="38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52285D" w:rsidRDefault="0052285D" w:rsidP="006003EA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003EA" w:rsidRPr="006003EA" w:rsidRDefault="006003EA" w:rsidP="006003EA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003E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10 класс</w:t>
      </w:r>
      <w:r w:rsidR="0052285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(ФГОС СОО)</w:t>
      </w:r>
    </w:p>
    <w:p w:rsidR="006003EA" w:rsidRPr="006003EA" w:rsidRDefault="006003EA" w:rsidP="006003EA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6"/>
        <w:gridCol w:w="44"/>
        <w:gridCol w:w="2791"/>
        <w:gridCol w:w="1303"/>
        <w:gridCol w:w="1499"/>
        <w:gridCol w:w="1499"/>
      </w:tblGrid>
      <w:tr w:rsidR="006003EA" w:rsidRPr="006003EA" w:rsidTr="00234DFB">
        <w:trPr>
          <w:jc w:val="center"/>
        </w:trPr>
        <w:tc>
          <w:tcPr>
            <w:tcW w:w="10372" w:type="dxa"/>
            <w:gridSpan w:val="6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Учебный план среднего общего образования (недельный)</w:t>
            </w:r>
          </w:p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(универсальный профиль)</w:t>
            </w:r>
          </w:p>
        </w:tc>
      </w:tr>
      <w:tr w:rsidR="006003EA" w:rsidRPr="006003EA" w:rsidTr="00234DFB">
        <w:trPr>
          <w:trHeight w:val="838"/>
          <w:jc w:val="center"/>
        </w:trPr>
        <w:tc>
          <w:tcPr>
            <w:tcW w:w="3236" w:type="dxa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835" w:type="dxa"/>
            <w:gridSpan w:val="2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Учебные</w:t>
            </w:r>
          </w:p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499" w:type="dxa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99" w:type="dxa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6003EA" w:rsidRPr="006003EA" w:rsidTr="00234DFB">
        <w:trPr>
          <w:jc w:val="center"/>
        </w:trPr>
        <w:tc>
          <w:tcPr>
            <w:tcW w:w="10372" w:type="dxa"/>
            <w:gridSpan w:val="6"/>
          </w:tcPr>
          <w:p w:rsidR="006003EA" w:rsidRPr="0052285D" w:rsidRDefault="006003EA" w:rsidP="006003EA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52285D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6003EA" w:rsidRPr="006003EA" w:rsidTr="00234DFB">
        <w:trPr>
          <w:trHeight w:val="416"/>
          <w:jc w:val="center"/>
        </w:trPr>
        <w:tc>
          <w:tcPr>
            <w:tcW w:w="3236" w:type="dxa"/>
            <w:vMerge w:val="restart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835" w:type="dxa"/>
            <w:gridSpan w:val="2"/>
          </w:tcPr>
          <w:p w:rsidR="006003EA" w:rsidRPr="0052285D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52285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003EA" w:rsidRPr="006003EA" w:rsidTr="00234DFB">
        <w:trPr>
          <w:jc w:val="center"/>
        </w:trPr>
        <w:tc>
          <w:tcPr>
            <w:tcW w:w="3236" w:type="dxa"/>
            <w:vMerge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6003EA" w:rsidRPr="0052285D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52285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003EA" w:rsidRPr="006003EA" w:rsidTr="00234DFB">
        <w:trPr>
          <w:jc w:val="center"/>
        </w:trPr>
        <w:tc>
          <w:tcPr>
            <w:tcW w:w="3236" w:type="dxa"/>
            <w:vMerge w:val="restart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835" w:type="dxa"/>
            <w:gridSpan w:val="2"/>
          </w:tcPr>
          <w:p w:rsidR="006003EA" w:rsidRPr="0052285D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52285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003EA" w:rsidRPr="006003EA" w:rsidTr="00234DFB">
        <w:trPr>
          <w:jc w:val="center"/>
        </w:trPr>
        <w:tc>
          <w:tcPr>
            <w:tcW w:w="3236" w:type="dxa"/>
            <w:vMerge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6003EA" w:rsidRPr="0052285D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52285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003EA" w:rsidRPr="006003EA" w:rsidTr="00234DFB">
        <w:trPr>
          <w:jc w:val="center"/>
        </w:trPr>
        <w:tc>
          <w:tcPr>
            <w:tcW w:w="3236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835" w:type="dxa"/>
            <w:gridSpan w:val="2"/>
          </w:tcPr>
          <w:p w:rsidR="006003EA" w:rsidRPr="0052285D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52285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003EA" w:rsidRPr="006003EA" w:rsidTr="00234DFB">
        <w:trPr>
          <w:jc w:val="center"/>
        </w:trPr>
        <w:tc>
          <w:tcPr>
            <w:tcW w:w="3236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6003EA" w:rsidRPr="0052285D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52285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003EA" w:rsidRPr="006003EA" w:rsidTr="00234DFB">
        <w:trPr>
          <w:jc w:val="center"/>
        </w:trPr>
        <w:tc>
          <w:tcPr>
            <w:tcW w:w="3236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835" w:type="dxa"/>
            <w:gridSpan w:val="2"/>
          </w:tcPr>
          <w:p w:rsidR="006003EA" w:rsidRPr="0052285D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52285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003EA" w:rsidRPr="006003EA" w:rsidTr="00234DFB">
        <w:trPr>
          <w:jc w:val="center"/>
        </w:trPr>
        <w:tc>
          <w:tcPr>
            <w:tcW w:w="3236" w:type="dxa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gridSpan w:val="2"/>
          </w:tcPr>
          <w:p w:rsidR="006003EA" w:rsidRPr="0052285D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52285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6003EA" w:rsidRPr="006003EA" w:rsidTr="00234DFB">
        <w:trPr>
          <w:jc w:val="center"/>
        </w:trPr>
        <w:tc>
          <w:tcPr>
            <w:tcW w:w="3236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835" w:type="dxa"/>
            <w:gridSpan w:val="2"/>
          </w:tcPr>
          <w:p w:rsidR="006003EA" w:rsidRPr="0052285D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52285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003EA" w:rsidRPr="006003EA" w:rsidTr="00234DFB">
        <w:trPr>
          <w:jc w:val="center"/>
        </w:trPr>
        <w:tc>
          <w:tcPr>
            <w:tcW w:w="3236" w:type="dxa"/>
            <w:vMerge w:val="restart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gridSpan w:val="2"/>
          </w:tcPr>
          <w:p w:rsidR="006003EA" w:rsidRPr="0052285D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52285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003EA" w:rsidRPr="006003EA" w:rsidTr="00234DFB">
        <w:trPr>
          <w:jc w:val="center"/>
        </w:trPr>
        <w:tc>
          <w:tcPr>
            <w:tcW w:w="3236" w:type="dxa"/>
            <w:vMerge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6003EA" w:rsidRPr="0052285D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52285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003EA" w:rsidRPr="006003EA" w:rsidTr="00234DFB">
        <w:trPr>
          <w:jc w:val="center"/>
        </w:trPr>
        <w:tc>
          <w:tcPr>
            <w:tcW w:w="7374" w:type="dxa"/>
            <w:gridSpan w:val="4"/>
            <w:vAlign w:val="bottom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1440</w:t>
            </w:r>
          </w:p>
        </w:tc>
      </w:tr>
      <w:tr w:rsidR="006003EA" w:rsidRPr="006003EA" w:rsidTr="00234DFB">
        <w:trPr>
          <w:jc w:val="center"/>
        </w:trPr>
        <w:tc>
          <w:tcPr>
            <w:tcW w:w="10372" w:type="dxa"/>
            <w:gridSpan w:val="6"/>
          </w:tcPr>
          <w:p w:rsidR="006003EA" w:rsidRPr="0052285D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52285D"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003EA" w:rsidRPr="006003EA" w:rsidTr="00234DFB">
        <w:trPr>
          <w:trHeight w:val="389"/>
          <w:jc w:val="center"/>
        </w:trPr>
        <w:tc>
          <w:tcPr>
            <w:tcW w:w="3280" w:type="dxa"/>
            <w:gridSpan w:val="2"/>
            <w:vMerge w:val="restart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Дополнительные учебные предметы</w:t>
            </w:r>
          </w:p>
        </w:tc>
        <w:tc>
          <w:tcPr>
            <w:tcW w:w="2791" w:type="dxa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003EA" w:rsidRPr="006003EA" w:rsidTr="00234DFB">
        <w:trPr>
          <w:trHeight w:val="389"/>
          <w:jc w:val="center"/>
        </w:trPr>
        <w:tc>
          <w:tcPr>
            <w:tcW w:w="3280" w:type="dxa"/>
            <w:gridSpan w:val="2"/>
            <w:vMerge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003EA" w:rsidRPr="006003EA" w:rsidTr="00234DFB">
        <w:trPr>
          <w:trHeight w:val="389"/>
          <w:jc w:val="center"/>
        </w:trPr>
        <w:tc>
          <w:tcPr>
            <w:tcW w:w="3280" w:type="dxa"/>
            <w:gridSpan w:val="2"/>
            <w:vMerge/>
            <w:vAlign w:val="center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Align w:val="center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99" w:type="dxa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003EA" w:rsidRPr="006003EA" w:rsidTr="00234DFB">
        <w:trPr>
          <w:trHeight w:val="389"/>
          <w:jc w:val="center"/>
        </w:trPr>
        <w:tc>
          <w:tcPr>
            <w:tcW w:w="3280" w:type="dxa"/>
            <w:gridSpan w:val="2"/>
            <w:vMerge/>
            <w:vAlign w:val="center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Align w:val="center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99" w:type="dxa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003EA" w:rsidRPr="006003EA" w:rsidTr="00234DFB">
        <w:trPr>
          <w:trHeight w:val="389"/>
          <w:jc w:val="center"/>
        </w:trPr>
        <w:tc>
          <w:tcPr>
            <w:tcW w:w="3280" w:type="dxa"/>
            <w:gridSpan w:val="2"/>
            <w:vMerge/>
            <w:vAlign w:val="center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003EA" w:rsidRPr="006003EA" w:rsidTr="00234DFB">
        <w:trPr>
          <w:trHeight w:val="389"/>
          <w:jc w:val="center"/>
        </w:trPr>
        <w:tc>
          <w:tcPr>
            <w:tcW w:w="3280" w:type="dxa"/>
            <w:gridSpan w:val="2"/>
            <w:vMerge/>
            <w:vAlign w:val="center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Align w:val="center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99" w:type="dxa"/>
            <w:vAlign w:val="center"/>
          </w:tcPr>
          <w:p w:rsidR="006003EA" w:rsidRPr="006003EA" w:rsidRDefault="0052285D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vAlign w:val="center"/>
          </w:tcPr>
          <w:p w:rsidR="006003EA" w:rsidRPr="006003EA" w:rsidRDefault="0052285D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003EA" w:rsidRPr="006003EA" w:rsidTr="00234DFB">
        <w:trPr>
          <w:trHeight w:val="389"/>
          <w:jc w:val="center"/>
        </w:trPr>
        <w:tc>
          <w:tcPr>
            <w:tcW w:w="3280" w:type="dxa"/>
            <w:gridSpan w:val="2"/>
            <w:vMerge/>
            <w:vAlign w:val="center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Align w:val="center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99" w:type="dxa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003EA" w:rsidRPr="006003EA" w:rsidTr="00234DFB">
        <w:trPr>
          <w:trHeight w:val="389"/>
          <w:jc w:val="center"/>
        </w:trPr>
        <w:tc>
          <w:tcPr>
            <w:tcW w:w="3280" w:type="dxa"/>
            <w:gridSpan w:val="2"/>
            <w:vMerge/>
            <w:vAlign w:val="center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99" w:type="dxa"/>
          </w:tcPr>
          <w:p w:rsidR="006003EA" w:rsidRPr="006003EA" w:rsidRDefault="0052285D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6003EA" w:rsidRPr="006003EA" w:rsidRDefault="0052285D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003EA" w:rsidRPr="006003EA" w:rsidTr="00234DFB">
        <w:trPr>
          <w:trHeight w:val="389"/>
          <w:jc w:val="center"/>
        </w:trPr>
        <w:tc>
          <w:tcPr>
            <w:tcW w:w="3280" w:type="dxa"/>
            <w:gridSpan w:val="2"/>
            <w:vMerge/>
            <w:vAlign w:val="center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Align w:val="center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99" w:type="dxa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003EA" w:rsidRPr="006003EA" w:rsidTr="00234DFB">
        <w:trPr>
          <w:trHeight w:val="389"/>
          <w:jc w:val="center"/>
        </w:trPr>
        <w:tc>
          <w:tcPr>
            <w:tcW w:w="7374" w:type="dxa"/>
            <w:gridSpan w:val="4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6003EA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499" w:type="dxa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003EA" w:rsidRPr="006003EA" w:rsidTr="00234DFB">
        <w:trPr>
          <w:trHeight w:val="389"/>
          <w:jc w:val="center"/>
        </w:trPr>
        <w:tc>
          <w:tcPr>
            <w:tcW w:w="3280" w:type="dxa"/>
            <w:gridSpan w:val="2"/>
            <w:vAlign w:val="center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2791" w:type="dxa"/>
            <w:vAlign w:val="center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303" w:type="dxa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003EA" w:rsidRPr="006003EA" w:rsidTr="00234DFB">
        <w:trPr>
          <w:trHeight w:val="389"/>
          <w:jc w:val="center"/>
        </w:trPr>
        <w:tc>
          <w:tcPr>
            <w:tcW w:w="3280" w:type="dxa"/>
            <w:gridSpan w:val="2"/>
            <w:vAlign w:val="center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</w:tcPr>
          <w:p w:rsidR="006003EA" w:rsidRPr="006003EA" w:rsidRDefault="006003EA" w:rsidP="006003E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Проектный дизайн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spacing w:after="12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6003EA" w:rsidRPr="006003EA" w:rsidRDefault="006003EA" w:rsidP="006003EA">
            <w:pPr>
              <w:spacing w:after="12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spacing w:after="12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003EA" w:rsidRPr="006003EA" w:rsidTr="00234DFB">
        <w:trPr>
          <w:trHeight w:val="389"/>
          <w:jc w:val="center"/>
        </w:trPr>
        <w:tc>
          <w:tcPr>
            <w:tcW w:w="3280" w:type="dxa"/>
            <w:gridSpan w:val="2"/>
            <w:vAlign w:val="center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</w:tcPr>
          <w:p w:rsidR="006003EA" w:rsidRPr="006003EA" w:rsidRDefault="006003EA" w:rsidP="006003E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spacing w:after="12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6003EA" w:rsidRPr="006003EA" w:rsidRDefault="006003EA" w:rsidP="006003EA">
            <w:pPr>
              <w:spacing w:after="12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9" w:type="dxa"/>
          </w:tcPr>
          <w:p w:rsidR="006003EA" w:rsidRPr="006003EA" w:rsidRDefault="0052285D" w:rsidP="006003EA">
            <w:pPr>
              <w:spacing w:after="12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003EA" w:rsidRPr="006003EA" w:rsidTr="00234DFB">
        <w:trPr>
          <w:trHeight w:val="389"/>
          <w:jc w:val="center"/>
        </w:trPr>
        <w:tc>
          <w:tcPr>
            <w:tcW w:w="3280" w:type="dxa"/>
            <w:gridSpan w:val="2"/>
            <w:vAlign w:val="center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</w:tcPr>
          <w:p w:rsidR="006003EA" w:rsidRPr="006003EA" w:rsidRDefault="006003EA" w:rsidP="006003E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Трудные вопросы орфографии и пунктуации</w:t>
            </w:r>
          </w:p>
        </w:tc>
        <w:tc>
          <w:tcPr>
            <w:tcW w:w="1303" w:type="dxa"/>
          </w:tcPr>
          <w:p w:rsidR="006003EA" w:rsidRPr="006003EA" w:rsidRDefault="006003EA" w:rsidP="006003EA">
            <w:pPr>
              <w:spacing w:after="12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6003EA" w:rsidRPr="006003EA" w:rsidRDefault="006003EA" w:rsidP="006003EA">
            <w:pPr>
              <w:spacing w:after="12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6003EA" w:rsidRPr="006003EA" w:rsidRDefault="006003EA" w:rsidP="006003EA">
            <w:pPr>
              <w:spacing w:after="12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003EA" w:rsidRPr="006003EA" w:rsidTr="00234DFB">
        <w:trPr>
          <w:trHeight w:val="389"/>
          <w:jc w:val="center"/>
        </w:trPr>
        <w:tc>
          <w:tcPr>
            <w:tcW w:w="7374" w:type="dxa"/>
            <w:gridSpan w:val="4"/>
            <w:vAlign w:val="center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9" w:type="dxa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9" w:type="dxa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875</w:t>
            </w:r>
          </w:p>
        </w:tc>
      </w:tr>
      <w:tr w:rsidR="006003EA" w:rsidRPr="006003EA" w:rsidTr="00234DFB">
        <w:trPr>
          <w:trHeight w:val="389"/>
          <w:jc w:val="center"/>
        </w:trPr>
        <w:tc>
          <w:tcPr>
            <w:tcW w:w="7374" w:type="dxa"/>
            <w:gridSpan w:val="4"/>
            <w:vAlign w:val="center"/>
          </w:tcPr>
          <w:p w:rsidR="006003EA" w:rsidRPr="006003EA" w:rsidRDefault="006003EA" w:rsidP="006003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  <w:r w:rsidRPr="005228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5-дневной учебной неделе</w:t>
            </w: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99" w:type="dxa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9" w:type="dxa"/>
            <w:vAlign w:val="center"/>
          </w:tcPr>
          <w:p w:rsidR="006003EA" w:rsidRPr="006003EA" w:rsidRDefault="006003EA" w:rsidP="006003EA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2315</w:t>
            </w:r>
          </w:p>
        </w:tc>
      </w:tr>
    </w:tbl>
    <w:p w:rsidR="0052285D" w:rsidRDefault="0052285D" w:rsidP="00CC2FB5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CC2FB5" w:rsidRPr="00CC2FB5" w:rsidRDefault="00CC2FB5" w:rsidP="00CC2FB5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lastRenderedPageBreak/>
        <w:t xml:space="preserve"> 10-11 классы</w:t>
      </w:r>
      <w:r w:rsidR="0052285D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(ФГОС СОО)</w:t>
      </w:r>
    </w:p>
    <w:tbl>
      <w:tblPr>
        <w:tblStyle w:val="a3"/>
        <w:tblW w:w="0" w:type="auto"/>
        <w:tblInd w:w="-1199" w:type="dxa"/>
        <w:tblLook w:val="01E0"/>
      </w:tblPr>
      <w:tblGrid>
        <w:gridCol w:w="3236"/>
        <w:gridCol w:w="44"/>
        <w:gridCol w:w="2791"/>
        <w:gridCol w:w="1676"/>
        <w:gridCol w:w="1248"/>
        <w:gridCol w:w="1248"/>
      </w:tblGrid>
      <w:tr w:rsidR="00CC2FB5" w:rsidRPr="00CC2FB5" w:rsidTr="0052285D">
        <w:tc>
          <w:tcPr>
            <w:tcW w:w="10243" w:type="dxa"/>
            <w:gridSpan w:val="6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Учебный план среднего общего образования (недельный)</w:t>
            </w:r>
          </w:p>
        </w:tc>
      </w:tr>
      <w:tr w:rsidR="00CC2FB5" w:rsidRPr="00CC2FB5" w:rsidTr="0052285D">
        <w:tc>
          <w:tcPr>
            <w:tcW w:w="3236" w:type="dxa"/>
            <w:vMerge w:val="restart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Предметные</w:t>
            </w:r>
          </w:p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835" w:type="dxa"/>
            <w:gridSpan w:val="2"/>
            <w:vMerge w:val="restart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Учебные</w:t>
            </w:r>
          </w:p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676" w:type="dxa"/>
            <w:vMerge w:val="restart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496" w:type="dxa"/>
            <w:gridSpan w:val="2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CC2FB5" w:rsidRPr="00CC2FB5" w:rsidTr="0052285D">
        <w:tc>
          <w:tcPr>
            <w:tcW w:w="3236" w:type="dxa"/>
            <w:vMerge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CC2FB5" w:rsidRPr="00CC2FB5" w:rsidTr="0052285D">
        <w:tc>
          <w:tcPr>
            <w:tcW w:w="10243" w:type="dxa"/>
            <w:gridSpan w:val="6"/>
          </w:tcPr>
          <w:p w:rsidR="00CC2FB5" w:rsidRPr="00CC2FB5" w:rsidRDefault="00CC2FB5" w:rsidP="00CC2FB5">
            <w:pPr>
              <w:tabs>
                <w:tab w:val="left" w:pos="2794"/>
              </w:tabs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C2FB5" w:rsidRPr="00CC2FB5" w:rsidTr="0052285D">
        <w:trPr>
          <w:trHeight w:val="416"/>
        </w:trPr>
        <w:tc>
          <w:tcPr>
            <w:tcW w:w="3236" w:type="dxa"/>
            <w:vMerge w:val="restart"/>
          </w:tcPr>
          <w:p w:rsidR="00CC2FB5" w:rsidRPr="00CC2FB5" w:rsidRDefault="00CC2FB5" w:rsidP="00CC2FB5">
            <w:pPr>
              <w:tabs>
                <w:tab w:val="left" w:pos="2794"/>
              </w:tabs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835" w:type="dxa"/>
            <w:gridSpan w:val="2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76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CC2FB5" w:rsidRPr="00CC2FB5" w:rsidTr="0052285D">
        <w:tc>
          <w:tcPr>
            <w:tcW w:w="3236" w:type="dxa"/>
            <w:vMerge/>
          </w:tcPr>
          <w:p w:rsidR="00CC2FB5" w:rsidRPr="00CC2FB5" w:rsidRDefault="00CC2FB5" w:rsidP="00CC2FB5">
            <w:pPr>
              <w:tabs>
                <w:tab w:val="left" w:pos="2794"/>
              </w:tabs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76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CC2FB5" w:rsidRPr="00CC2FB5" w:rsidTr="0052285D">
        <w:tc>
          <w:tcPr>
            <w:tcW w:w="3236" w:type="dxa"/>
            <w:vMerge w:val="restart"/>
          </w:tcPr>
          <w:p w:rsidR="00CC2FB5" w:rsidRPr="00CC2FB5" w:rsidRDefault="00CC2FB5" w:rsidP="00CC2FB5">
            <w:pPr>
              <w:tabs>
                <w:tab w:val="left" w:pos="2794"/>
              </w:tabs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835" w:type="dxa"/>
            <w:gridSpan w:val="2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vertAlign w:val="superscript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676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color w:val="FF0000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CC2FB5" w:rsidRPr="00CC2FB5" w:rsidTr="0052285D">
        <w:tc>
          <w:tcPr>
            <w:tcW w:w="3236" w:type="dxa"/>
            <w:vMerge/>
          </w:tcPr>
          <w:p w:rsidR="00CC2FB5" w:rsidRPr="00CC2FB5" w:rsidRDefault="00CC2FB5" w:rsidP="00CC2FB5">
            <w:pPr>
              <w:tabs>
                <w:tab w:val="left" w:pos="2794"/>
              </w:tabs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1676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CC2FB5" w:rsidRPr="00CC2FB5" w:rsidTr="0052285D">
        <w:tc>
          <w:tcPr>
            <w:tcW w:w="3236" w:type="dxa"/>
          </w:tcPr>
          <w:p w:rsidR="00CC2FB5" w:rsidRPr="00CC2FB5" w:rsidRDefault="00CC2FB5" w:rsidP="00CC2FB5">
            <w:pPr>
              <w:tabs>
                <w:tab w:val="left" w:pos="2794"/>
              </w:tabs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835" w:type="dxa"/>
            <w:gridSpan w:val="2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676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CC2FB5" w:rsidRPr="00CC2FB5" w:rsidTr="0052285D">
        <w:tc>
          <w:tcPr>
            <w:tcW w:w="3236" w:type="dxa"/>
          </w:tcPr>
          <w:p w:rsidR="00CC2FB5" w:rsidRPr="00CC2FB5" w:rsidRDefault="00CC2FB5" w:rsidP="00CC2FB5">
            <w:pPr>
              <w:tabs>
                <w:tab w:val="left" w:pos="2794"/>
              </w:tabs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1676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CC2FB5" w:rsidRPr="00CC2FB5" w:rsidTr="0052285D">
        <w:tc>
          <w:tcPr>
            <w:tcW w:w="3236" w:type="dxa"/>
          </w:tcPr>
          <w:p w:rsidR="00CC2FB5" w:rsidRPr="00CC2FB5" w:rsidRDefault="00CC2FB5" w:rsidP="00CC2FB5">
            <w:pPr>
              <w:tabs>
                <w:tab w:val="left" w:pos="2794"/>
              </w:tabs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835" w:type="dxa"/>
            <w:gridSpan w:val="2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676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CC2FB5" w:rsidRPr="00CC2FB5" w:rsidTr="0052285D">
        <w:tc>
          <w:tcPr>
            <w:tcW w:w="3236" w:type="dxa"/>
            <w:vMerge w:val="restart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gridSpan w:val="2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76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CC2FB5" w:rsidRPr="00CC2FB5" w:rsidTr="0052285D">
        <w:tc>
          <w:tcPr>
            <w:tcW w:w="3236" w:type="dxa"/>
            <w:vMerge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76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CC2FB5" w:rsidRPr="00CC2FB5" w:rsidTr="0052285D">
        <w:tc>
          <w:tcPr>
            <w:tcW w:w="3236" w:type="dxa"/>
          </w:tcPr>
          <w:p w:rsidR="00CC2FB5" w:rsidRPr="00CC2FB5" w:rsidRDefault="00CC2FB5" w:rsidP="00CC2FB5">
            <w:pPr>
              <w:tabs>
                <w:tab w:val="left" w:pos="2794"/>
              </w:tabs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835" w:type="dxa"/>
            <w:gridSpan w:val="2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676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CC2FB5" w:rsidRPr="00CC2FB5" w:rsidTr="0052285D">
        <w:tc>
          <w:tcPr>
            <w:tcW w:w="3236" w:type="dxa"/>
            <w:vMerge w:val="restart"/>
          </w:tcPr>
          <w:p w:rsidR="00CC2FB5" w:rsidRPr="00CC2FB5" w:rsidRDefault="00CC2FB5" w:rsidP="00CC2FB5">
            <w:pPr>
              <w:tabs>
                <w:tab w:val="left" w:pos="2794"/>
              </w:tabs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gridSpan w:val="2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76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CC2FB5" w:rsidRPr="00CC2FB5" w:rsidTr="0052285D">
        <w:tc>
          <w:tcPr>
            <w:tcW w:w="3236" w:type="dxa"/>
            <w:vMerge/>
          </w:tcPr>
          <w:p w:rsidR="00CC2FB5" w:rsidRPr="00CC2FB5" w:rsidRDefault="00CC2FB5" w:rsidP="00CC2FB5">
            <w:pPr>
              <w:tabs>
                <w:tab w:val="left" w:pos="2794"/>
              </w:tabs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76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CC2FB5" w:rsidRPr="00CC2FB5" w:rsidTr="0052285D">
        <w:tc>
          <w:tcPr>
            <w:tcW w:w="7747" w:type="dxa"/>
            <w:gridSpan w:val="4"/>
          </w:tcPr>
          <w:p w:rsidR="00CC2FB5" w:rsidRPr="00CC2FB5" w:rsidRDefault="00CC2FB5" w:rsidP="00CC2FB5">
            <w:pPr>
              <w:tabs>
                <w:tab w:val="left" w:pos="2794"/>
              </w:tabs>
              <w:jc w:val="right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b/>
                <w:color w:val="FF0000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CC2FB5" w:rsidRPr="00CC2FB5" w:rsidTr="0052285D">
        <w:tc>
          <w:tcPr>
            <w:tcW w:w="10243" w:type="dxa"/>
            <w:gridSpan w:val="6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b/>
                <w:i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C2FB5" w:rsidRPr="00CC2FB5" w:rsidTr="0052285D">
        <w:trPr>
          <w:trHeight w:val="389"/>
        </w:trPr>
        <w:tc>
          <w:tcPr>
            <w:tcW w:w="3280" w:type="dxa"/>
            <w:gridSpan w:val="2"/>
            <w:vMerge w:val="restart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Дополнительные учебные предметы</w:t>
            </w:r>
          </w:p>
        </w:tc>
        <w:tc>
          <w:tcPr>
            <w:tcW w:w="2791" w:type="dxa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76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CC2FB5" w:rsidRPr="00CC2FB5" w:rsidTr="0052285D">
        <w:trPr>
          <w:trHeight w:val="389"/>
        </w:trPr>
        <w:tc>
          <w:tcPr>
            <w:tcW w:w="3280" w:type="dxa"/>
            <w:gridSpan w:val="2"/>
            <w:vMerge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676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CC2FB5" w:rsidRPr="00CC2FB5" w:rsidTr="0052285D">
        <w:trPr>
          <w:trHeight w:val="389"/>
        </w:trPr>
        <w:tc>
          <w:tcPr>
            <w:tcW w:w="3280" w:type="dxa"/>
            <w:gridSpan w:val="2"/>
            <w:vMerge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676" w:type="dxa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CC2FB5" w:rsidRPr="00CC2FB5" w:rsidTr="0052285D">
        <w:trPr>
          <w:trHeight w:val="389"/>
        </w:trPr>
        <w:tc>
          <w:tcPr>
            <w:tcW w:w="3280" w:type="dxa"/>
            <w:gridSpan w:val="2"/>
            <w:vMerge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676" w:type="dxa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CC2FB5" w:rsidRPr="00CC2FB5" w:rsidTr="0052285D">
        <w:trPr>
          <w:trHeight w:val="389"/>
        </w:trPr>
        <w:tc>
          <w:tcPr>
            <w:tcW w:w="3280" w:type="dxa"/>
            <w:gridSpan w:val="2"/>
            <w:vMerge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676" w:type="dxa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CC2FB5" w:rsidRPr="00CC2FB5" w:rsidTr="0052285D">
        <w:trPr>
          <w:trHeight w:val="389"/>
        </w:trPr>
        <w:tc>
          <w:tcPr>
            <w:tcW w:w="3280" w:type="dxa"/>
            <w:gridSpan w:val="2"/>
            <w:vMerge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676" w:type="dxa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CC2FB5" w:rsidRPr="00CC2FB5" w:rsidTr="0052285D">
        <w:trPr>
          <w:trHeight w:val="389"/>
        </w:trPr>
        <w:tc>
          <w:tcPr>
            <w:tcW w:w="3280" w:type="dxa"/>
            <w:gridSpan w:val="2"/>
            <w:vMerge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76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CC2FB5" w:rsidRPr="00CC2FB5" w:rsidTr="0052285D">
        <w:trPr>
          <w:trHeight w:val="389"/>
        </w:trPr>
        <w:tc>
          <w:tcPr>
            <w:tcW w:w="3280" w:type="dxa"/>
            <w:gridSpan w:val="2"/>
            <w:vMerge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76" w:type="dxa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CC2FB5" w:rsidRPr="00CC2FB5" w:rsidTr="0052285D">
        <w:trPr>
          <w:trHeight w:val="389"/>
        </w:trPr>
        <w:tc>
          <w:tcPr>
            <w:tcW w:w="7747" w:type="dxa"/>
            <w:gridSpan w:val="4"/>
          </w:tcPr>
          <w:p w:rsidR="00CC2FB5" w:rsidRPr="00CC2FB5" w:rsidRDefault="00CC2FB5" w:rsidP="000B0B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gramStart"/>
            <w:r w:rsidRPr="00CC2FB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48" w:type="dxa"/>
          </w:tcPr>
          <w:p w:rsidR="00CC2FB5" w:rsidRPr="00CC2FB5" w:rsidRDefault="00CC2FB5" w:rsidP="00460C99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CC2FB5" w:rsidRPr="00CC2FB5" w:rsidRDefault="00CC2FB5" w:rsidP="00460C99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0,5</w:t>
            </w:r>
          </w:p>
        </w:tc>
      </w:tr>
      <w:tr w:rsidR="00CC2FB5" w:rsidRPr="00CC2FB5" w:rsidTr="0052285D">
        <w:trPr>
          <w:trHeight w:val="389"/>
        </w:trPr>
        <w:tc>
          <w:tcPr>
            <w:tcW w:w="3280" w:type="dxa"/>
            <w:gridSpan w:val="2"/>
          </w:tcPr>
          <w:p w:rsidR="00CC2FB5" w:rsidRPr="006003EA" w:rsidRDefault="00CC2FB5" w:rsidP="00CB592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2791" w:type="dxa"/>
          </w:tcPr>
          <w:p w:rsidR="00CC2FB5" w:rsidRPr="006003EA" w:rsidRDefault="00CC2FB5" w:rsidP="00CB592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676" w:type="dxa"/>
          </w:tcPr>
          <w:p w:rsidR="00CC2FB5" w:rsidRPr="006003EA" w:rsidRDefault="00CC2FB5" w:rsidP="00CB592A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6003EA" w:rsidRDefault="00CC2FB5" w:rsidP="00CB592A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CC2FB5" w:rsidRPr="00CC2FB5" w:rsidTr="0052285D">
        <w:trPr>
          <w:trHeight w:val="389"/>
        </w:trPr>
        <w:tc>
          <w:tcPr>
            <w:tcW w:w="3280" w:type="dxa"/>
            <w:gridSpan w:val="2"/>
          </w:tcPr>
          <w:p w:rsidR="00CC2FB5" w:rsidRPr="006003EA" w:rsidRDefault="00CC2FB5" w:rsidP="00CB592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</w:tcPr>
          <w:p w:rsidR="00CC2FB5" w:rsidRPr="006003EA" w:rsidRDefault="00CC2FB5" w:rsidP="00CB59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Проектный дизайн</w:t>
            </w:r>
          </w:p>
        </w:tc>
        <w:tc>
          <w:tcPr>
            <w:tcW w:w="1676" w:type="dxa"/>
          </w:tcPr>
          <w:p w:rsidR="00CC2FB5" w:rsidRPr="006003EA" w:rsidRDefault="00CC2FB5" w:rsidP="00CC2FB5">
            <w:pPr>
              <w:spacing w:after="12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6003EA" w:rsidRDefault="00CC2FB5" w:rsidP="00CB592A">
            <w:pPr>
              <w:spacing w:after="12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8" w:type="dxa"/>
          </w:tcPr>
          <w:p w:rsidR="00CC2FB5" w:rsidRPr="00CC2FB5" w:rsidRDefault="000668A6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0,5</w:t>
            </w:r>
          </w:p>
        </w:tc>
      </w:tr>
      <w:tr w:rsidR="00CC2FB5" w:rsidRPr="00CC2FB5" w:rsidTr="0052285D">
        <w:trPr>
          <w:trHeight w:val="389"/>
        </w:trPr>
        <w:tc>
          <w:tcPr>
            <w:tcW w:w="3280" w:type="dxa"/>
            <w:gridSpan w:val="2"/>
          </w:tcPr>
          <w:p w:rsidR="00CC2FB5" w:rsidRPr="006003EA" w:rsidRDefault="00CC2FB5" w:rsidP="00CB592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</w:tcPr>
          <w:p w:rsidR="00CC2FB5" w:rsidRPr="006003EA" w:rsidRDefault="00CC2FB5" w:rsidP="00CB59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676" w:type="dxa"/>
          </w:tcPr>
          <w:p w:rsidR="00CC2FB5" w:rsidRPr="006003EA" w:rsidRDefault="00CC2FB5" w:rsidP="00CC2FB5">
            <w:pPr>
              <w:spacing w:after="12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CC2FB5" w:rsidRPr="006003EA" w:rsidRDefault="00CC2FB5" w:rsidP="00CB592A">
            <w:pPr>
              <w:spacing w:after="12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8" w:type="dxa"/>
          </w:tcPr>
          <w:p w:rsidR="00CC2FB5" w:rsidRPr="00CC2FB5" w:rsidRDefault="000668A6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CC2FB5" w:rsidRPr="00CC2FB5" w:rsidTr="0052285D">
        <w:trPr>
          <w:trHeight w:val="389"/>
        </w:trPr>
        <w:tc>
          <w:tcPr>
            <w:tcW w:w="3280" w:type="dxa"/>
            <w:gridSpan w:val="2"/>
          </w:tcPr>
          <w:p w:rsidR="00CC2FB5" w:rsidRPr="006003EA" w:rsidRDefault="00CC2FB5" w:rsidP="00CB592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</w:tcPr>
          <w:p w:rsidR="00CC2FB5" w:rsidRPr="006003EA" w:rsidRDefault="00CC2FB5" w:rsidP="00CB59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Трудные вопросы орфографии и пунктуации</w:t>
            </w:r>
          </w:p>
        </w:tc>
        <w:tc>
          <w:tcPr>
            <w:tcW w:w="1676" w:type="dxa"/>
          </w:tcPr>
          <w:p w:rsidR="00CC2FB5" w:rsidRPr="006003EA" w:rsidRDefault="00CC2FB5" w:rsidP="00CC2FB5">
            <w:pPr>
              <w:spacing w:after="12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8" w:type="dxa"/>
          </w:tcPr>
          <w:p w:rsidR="000668A6" w:rsidRDefault="000668A6" w:rsidP="00CB592A">
            <w:pPr>
              <w:spacing w:after="12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CC2FB5" w:rsidRPr="006003EA" w:rsidRDefault="00CC2FB5" w:rsidP="00CB592A">
            <w:pPr>
              <w:spacing w:after="12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CC2FB5" w:rsidRPr="00CC2FB5" w:rsidRDefault="000668A6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CC2FB5" w:rsidRPr="00CC2FB5" w:rsidTr="0052285D">
        <w:trPr>
          <w:trHeight w:val="389"/>
        </w:trPr>
        <w:tc>
          <w:tcPr>
            <w:tcW w:w="7747" w:type="dxa"/>
            <w:gridSpan w:val="4"/>
          </w:tcPr>
          <w:p w:rsidR="00CC2FB5" w:rsidRPr="00CC2FB5" w:rsidRDefault="00CC2FB5" w:rsidP="00CC2FB5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0668A6" w:rsidRPr="00CC2FB5" w:rsidTr="0052285D">
        <w:trPr>
          <w:trHeight w:val="389"/>
        </w:trPr>
        <w:tc>
          <w:tcPr>
            <w:tcW w:w="7747" w:type="dxa"/>
            <w:gridSpan w:val="4"/>
          </w:tcPr>
          <w:p w:rsidR="0052285D" w:rsidRPr="0052285D" w:rsidRDefault="00CC2FB5" w:rsidP="0052285D">
            <w:pPr>
              <w:pStyle w:val="1"/>
              <w:outlineLvl w:val="0"/>
              <w:rPr>
                <w:rFonts w:ascii="Liberation Serif" w:eastAsia="Times New Roman" w:hAnsi="Liberation Serif"/>
                <w:color w:val="auto"/>
                <w:sz w:val="24"/>
                <w:szCs w:val="24"/>
                <w:lang w:eastAsia="ru-RU"/>
              </w:rPr>
            </w:pPr>
            <w:r w:rsidRPr="0052285D">
              <w:rPr>
                <w:rFonts w:ascii="Liberation Serif" w:eastAsia="Times New Roman" w:hAnsi="Liberation Serif"/>
                <w:color w:val="auto"/>
                <w:sz w:val="24"/>
                <w:szCs w:val="24"/>
                <w:lang w:eastAsia="ru-RU"/>
              </w:rPr>
              <w:t xml:space="preserve">Максимально допустимая недельная нагрузка при 5-дневной учебной неделе    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8" w:type="dxa"/>
          </w:tcPr>
          <w:p w:rsidR="00CC2FB5" w:rsidRPr="00CC2FB5" w:rsidRDefault="00CC2FB5" w:rsidP="00CC2FB5">
            <w:pPr>
              <w:tabs>
                <w:tab w:val="left" w:pos="2794"/>
              </w:tabs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2FB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34</w:t>
            </w:r>
          </w:p>
        </w:tc>
      </w:tr>
    </w:tbl>
    <w:p w:rsidR="00CC2FB5" w:rsidRDefault="00CC2FB5" w:rsidP="000668A6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2285D" w:rsidRPr="006003EA" w:rsidRDefault="0052285D" w:rsidP="0052285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003E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Формы промежуточной аттестации</w:t>
      </w:r>
    </w:p>
    <w:p w:rsidR="0052285D" w:rsidRPr="006003EA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003E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Промежуточная аттестация во 10 – 11 классах проводится на основе результатов полугодовых отметок, и представляет собой среднее арифметическое полугодовых отметок. Округление результата проводится в соответствии с правилами математического округления.</w:t>
      </w:r>
    </w:p>
    <w:p w:rsidR="0052285D" w:rsidRPr="006003EA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003E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Формами промежуточной аттестации является оценивание </w:t>
      </w:r>
      <w:proofErr w:type="gramStart"/>
      <w:r w:rsidRPr="006003E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6003E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итогам учебного года по каждому учебному предмету.</w:t>
      </w:r>
    </w:p>
    <w:p w:rsidR="0052285D" w:rsidRPr="006003EA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003E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предмету «Основы безопасности жизнедеятельности» промежуточная аттестация в 10 классе проводится с учетом отметки за учебные сборы и определяется как среднее арифметическое годовой отметки и отметки за учебные сборы.</w:t>
      </w: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003E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6003E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6003E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11 класса проводится также в форме итогового сочинения (изложения) как условие допуска к госуд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арственной итоговой аттестации.</w:t>
      </w: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Pr="006003EA" w:rsidRDefault="0052285D" w:rsidP="005228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85D" w:rsidRDefault="0052285D" w:rsidP="006003E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003EA" w:rsidRPr="006003EA" w:rsidRDefault="006003EA" w:rsidP="006003E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003E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11 класс</w:t>
      </w:r>
    </w:p>
    <w:tbl>
      <w:tblPr>
        <w:tblW w:w="10088" w:type="dxa"/>
        <w:jc w:val="center"/>
        <w:tblInd w:w="-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7229"/>
        <w:gridCol w:w="2126"/>
      </w:tblGrid>
      <w:tr w:rsidR="006003EA" w:rsidRPr="006003EA" w:rsidTr="00234DFB">
        <w:trPr>
          <w:trHeight w:val="589"/>
          <w:jc w:val="center"/>
        </w:trPr>
        <w:tc>
          <w:tcPr>
            <w:tcW w:w="733" w:type="dxa"/>
          </w:tcPr>
          <w:p w:rsidR="006003EA" w:rsidRPr="006003EA" w:rsidRDefault="006003EA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6003EA" w:rsidRPr="006003EA" w:rsidRDefault="006003EA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126" w:type="dxa"/>
            <w:vAlign w:val="center"/>
          </w:tcPr>
          <w:p w:rsidR="006003EA" w:rsidRPr="006003EA" w:rsidRDefault="006003EA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Количество  часов в неделю</w:t>
            </w:r>
          </w:p>
        </w:tc>
      </w:tr>
      <w:tr w:rsidR="006003EA" w:rsidRPr="006003EA" w:rsidTr="00234DFB">
        <w:trPr>
          <w:trHeight w:val="266"/>
          <w:jc w:val="center"/>
        </w:trPr>
        <w:tc>
          <w:tcPr>
            <w:tcW w:w="7962" w:type="dxa"/>
            <w:gridSpan w:val="2"/>
            <w:vAlign w:val="center"/>
          </w:tcPr>
          <w:p w:rsidR="006003EA" w:rsidRPr="006003EA" w:rsidRDefault="006003EA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  <w:vAlign w:val="center"/>
          </w:tcPr>
          <w:p w:rsidR="006003EA" w:rsidRPr="006003EA" w:rsidRDefault="006003EA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003EA" w:rsidRPr="006003EA" w:rsidTr="00234DFB">
        <w:trPr>
          <w:trHeight w:val="295"/>
          <w:jc w:val="center"/>
        </w:trPr>
        <w:tc>
          <w:tcPr>
            <w:tcW w:w="733" w:type="dxa"/>
            <w:vMerge w:val="restart"/>
            <w:textDirection w:val="btLr"/>
            <w:vAlign w:val="center"/>
          </w:tcPr>
          <w:p w:rsidR="006003EA" w:rsidRPr="006003EA" w:rsidRDefault="006003EA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Pr="006003EA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9355" w:type="dxa"/>
            <w:gridSpan w:val="2"/>
          </w:tcPr>
          <w:p w:rsidR="006003EA" w:rsidRPr="006003EA" w:rsidRDefault="006003EA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6003EA" w:rsidRPr="006003EA" w:rsidTr="00234DFB">
        <w:trPr>
          <w:jc w:val="center"/>
        </w:trPr>
        <w:tc>
          <w:tcPr>
            <w:tcW w:w="733" w:type="dxa"/>
            <w:vMerge/>
          </w:tcPr>
          <w:p w:rsidR="006003EA" w:rsidRPr="006003EA" w:rsidRDefault="006003EA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003EA" w:rsidRPr="006003EA" w:rsidRDefault="006003EA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6003EA" w:rsidRPr="006003EA" w:rsidRDefault="006003EA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3EA" w:rsidRPr="006003EA" w:rsidTr="00234DFB">
        <w:trPr>
          <w:jc w:val="center"/>
        </w:trPr>
        <w:tc>
          <w:tcPr>
            <w:tcW w:w="733" w:type="dxa"/>
            <w:vMerge/>
          </w:tcPr>
          <w:p w:rsidR="006003EA" w:rsidRPr="006003EA" w:rsidRDefault="006003EA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003EA" w:rsidRPr="006003EA" w:rsidRDefault="006003EA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6003EA" w:rsidRPr="006003EA" w:rsidRDefault="006003EA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03EA" w:rsidRPr="006003EA" w:rsidTr="00234DFB">
        <w:trPr>
          <w:jc w:val="center"/>
        </w:trPr>
        <w:tc>
          <w:tcPr>
            <w:tcW w:w="733" w:type="dxa"/>
            <w:vMerge/>
          </w:tcPr>
          <w:p w:rsidR="006003EA" w:rsidRPr="006003EA" w:rsidRDefault="006003EA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003EA" w:rsidRPr="006003EA" w:rsidRDefault="006003EA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2126" w:type="dxa"/>
          </w:tcPr>
          <w:p w:rsidR="006003EA" w:rsidRPr="006003EA" w:rsidRDefault="006003EA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03EA" w:rsidRPr="006003EA" w:rsidTr="00234DFB">
        <w:trPr>
          <w:trHeight w:val="169"/>
          <w:jc w:val="center"/>
        </w:trPr>
        <w:tc>
          <w:tcPr>
            <w:tcW w:w="733" w:type="dxa"/>
            <w:vMerge/>
          </w:tcPr>
          <w:p w:rsidR="006003EA" w:rsidRPr="006003EA" w:rsidRDefault="006003EA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003EA" w:rsidRPr="006003EA" w:rsidRDefault="006003EA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</w:tcPr>
          <w:p w:rsidR="006003EA" w:rsidRPr="006003EA" w:rsidRDefault="006003EA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3EA" w:rsidRPr="006003EA" w:rsidTr="00234DFB">
        <w:trPr>
          <w:jc w:val="center"/>
        </w:trPr>
        <w:tc>
          <w:tcPr>
            <w:tcW w:w="733" w:type="dxa"/>
            <w:vMerge/>
          </w:tcPr>
          <w:p w:rsidR="006003EA" w:rsidRPr="006003EA" w:rsidRDefault="006003EA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003EA" w:rsidRPr="006003EA" w:rsidRDefault="006003EA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</w:tcPr>
          <w:p w:rsidR="006003EA" w:rsidRPr="006003EA" w:rsidRDefault="006003EA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03EA" w:rsidRPr="006003EA" w:rsidTr="00234DFB">
        <w:trPr>
          <w:jc w:val="center"/>
        </w:trPr>
        <w:tc>
          <w:tcPr>
            <w:tcW w:w="733" w:type="dxa"/>
            <w:vMerge/>
          </w:tcPr>
          <w:p w:rsidR="006003EA" w:rsidRPr="006003EA" w:rsidRDefault="006003EA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003EA" w:rsidRPr="006003EA" w:rsidRDefault="006003EA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126" w:type="dxa"/>
          </w:tcPr>
          <w:p w:rsidR="006003EA" w:rsidRPr="006003EA" w:rsidRDefault="006003EA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03EA" w:rsidRPr="006003EA" w:rsidTr="00234DFB">
        <w:trPr>
          <w:jc w:val="center"/>
        </w:trPr>
        <w:tc>
          <w:tcPr>
            <w:tcW w:w="733" w:type="dxa"/>
            <w:vMerge/>
          </w:tcPr>
          <w:p w:rsidR="006003EA" w:rsidRPr="006003EA" w:rsidRDefault="006003EA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003EA" w:rsidRPr="006003EA" w:rsidRDefault="006003EA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6003EA" w:rsidRPr="006003EA" w:rsidRDefault="006003EA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03EA" w:rsidRPr="006003EA" w:rsidTr="00234DFB">
        <w:trPr>
          <w:jc w:val="center"/>
        </w:trPr>
        <w:tc>
          <w:tcPr>
            <w:tcW w:w="733" w:type="dxa"/>
            <w:vMerge/>
          </w:tcPr>
          <w:p w:rsidR="006003EA" w:rsidRPr="006003EA" w:rsidRDefault="006003EA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003EA" w:rsidRPr="006003EA" w:rsidRDefault="006003EA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126" w:type="dxa"/>
          </w:tcPr>
          <w:p w:rsidR="006003EA" w:rsidRPr="006003EA" w:rsidRDefault="006003EA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03EA" w:rsidRPr="006003EA" w:rsidTr="00234DFB">
        <w:trPr>
          <w:jc w:val="center"/>
        </w:trPr>
        <w:tc>
          <w:tcPr>
            <w:tcW w:w="733" w:type="dxa"/>
            <w:vMerge/>
          </w:tcPr>
          <w:p w:rsidR="006003EA" w:rsidRPr="006003EA" w:rsidRDefault="006003EA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003EA" w:rsidRPr="006003EA" w:rsidRDefault="006003EA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6003EA" w:rsidRPr="006003EA" w:rsidRDefault="006003EA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3EA" w:rsidRPr="006003EA" w:rsidTr="00234DFB">
        <w:trPr>
          <w:jc w:val="center"/>
        </w:trPr>
        <w:tc>
          <w:tcPr>
            <w:tcW w:w="733" w:type="dxa"/>
            <w:vMerge/>
          </w:tcPr>
          <w:p w:rsidR="006003EA" w:rsidRPr="006003EA" w:rsidRDefault="006003EA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003EA" w:rsidRPr="006003EA" w:rsidRDefault="006003EA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6003EA" w:rsidRPr="006003EA" w:rsidRDefault="006003EA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CE6" w:rsidRPr="006003EA" w:rsidTr="00234DFB">
        <w:trPr>
          <w:jc w:val="center"/>
        </w:trPr>
        <w:tc>
          <w:tcPr>
            <w:tcW w:w="733" w:type="dxa"/>
            <w:vMerge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10CE6" w:rsidRPr="006003EA" w:rsidRDefault="00610CE6" w:rsidP="0094583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610CE6" w:rsidRPr="006003EA" w:rsidRDefault="00610CE6" w:rsidP="0094583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0CE6" w:rsidRPr="006003EA" w:rsidTr="00234DFB">
        <w:trPr>
          <w:jc w:val="center"/>
        </w:trPr>
        <w:tc>
          <w:tcPr>
            <w:tcW w:w="733" w:type="dxa"/>
            <w:vMerge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26" w:type="dxa"/>
          </w:tcPr>
          <w:p w:rsidR="00610CE6" w:rsidRPr="006003EA" w:rsidRDefault="00610CE6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CE6" w:rsidRPr="006003EA" w:rsidTr="00234DFB">
        <w:trPr>
          <w:jc w:val="center"/>
        </w:trPr>
        <w:tc>
          <w:tcPr>
            <w:tcW w:w="733" w:type="dxa"/>
            <w:vMerge w:val="restart"/>
            <w:textDirection w:val="btLr"/>
            <w:vAlign w:val="center"/>
          </w:tcPr>
          <w:p w:rsidR="00610CE6" w:rsidRPr="006003EA" w:rsidRDefault="00610CE6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        Вариативная часть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Учебные предметы по выбору на базовом уровне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10CE6" w:rsidRPr="006003EA" w:rsidTr="00234DFB">
        <w:trPr>
          <w:jc w:val="center"/>
        </w:trPr>
        <w:tc>
          <w:tcPr>
            <w:tcW w:w="733" w:type="dxa"/>
            <w:vMerge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10CE6" w:rsidRPr="006003EA" w:rsidRDefault="00610CE6" w:rsidP="004014A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0CE6" w:rsidRPr="006003EA" w:rsidRDefault="00610CE6" w:rsidP="004014A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CE6" w:rsidRPr="006003EA" w:rsidTr="00234DFB">
        <w:trPr>
          <w:jc w:val="center"/>
        </w:trPr>
        <w:tc>
          <w:tcPr>
            <w:tcW w:w="733" w:type="dxa"/>
            <w:vMerge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10CE6" w:rsidRPr="006003EA" w:rsidRDefault="00610CE6" w:rsidP="00C6705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0CE6" w:rsidRPr="006003EA" w:rsidRDefault="00610CE6" w:rsidP="00C670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CE6" w:rsidRPr="006003EA" w:rsidTr="00234DFB">
        <w:trPr>
          <w:jc w:val="center"/>
        </w:trPr>
        <w:tc>
          <w:tcPr>
            <w:tcW w:w="733" w:type="dxa"/>
            <w:vMerge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0CE6" w:rsidRPr="006003EA" w:rsidRDefault="00610CE6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CE6" w:rsidRPr="006003EA" w:rsidTr="00234DFB">
        <w:trPr>
          <w:jc w:val="center"/>
        </w:trPr>
        <w:tc>
          <w:tcPr>
            <w:tcW w:w="733" w:type="dxa"/>
            <w:vMerge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0CE6" w:rsidRPr="006003EA" w:rsidRDefault="00610CE6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CE6" w:rsidRPr="006003EA" w:rsidTr="00234DFB">
        <w:trPr>
          <w:jc w:val="center"/>
        </w:trPr>
        <w:tc>
          <w:tcPr>
            <w:tcW w:w="733" w:type="dxa"/>
            <w:vMerge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0CE6" w:rsidRPr="006003EA" w:rsidRDefault="00610CE6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27,5</w:t>
            </w:r>
          </w:p>
        </w:tc>
      </w:tr>
      <w:tr w:rsidR="00610CE6" w:rsidRPr="006003EA" w:rsidTr="00234DFB">
        <w:trPr>
          <w:trHeight w:val="449"/>
          <w:jc w:val="center"/>
        </w:trPr>
        <w:tc>
          <w:tcPr>
            <w:tcW w:w="733" w:type="dxa"/>
            <w:vMerge/>
            <w:vAlign w:val="center"/>
          </w:tcPr>
          <w:p w:rsidR="00610CE6" w:rsidRPr="006003EA" w:rsidRDefault="00610CE6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CE6" w:rsidRPr="006003EA" w:rsidRDefault="00610CE6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Региональный (национально-региональный) компонент</w:t>
            </w:r>
          </w:p>
        </w:tc>
      </w:tr>
      <w:tr w:rsidR="00610CE6" w:rsidRPr="006003EA" w:rsidTr="00234DFB">
        <w:trPr>
          <w:jc w:val="center"/>
        </w:trPr>
        <w:tc>
          <w:tcPr>
            <w:tcW w:w="733" w:type="dxa"/>
            <w:vMerge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Трудные вопросы в решении задач по химии</w:t>
            </w:r>
          </w:p>
        </w:tc>
        <w:tc>
          <w:tcPr>
            <w:tcW w:w="2126" w:type="dxa"/>
          </w:tcPr>
          <w:p w:rsidR="00610CE6" w:rsidRPr="006003EA" w:rsidRDefault="00610CE6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CE6" w:rsidRPr="006003EA" w:rsidTr="00234DFB">
        <w:trPr>
          <w:jc w:val="center"/>
        </w:trPr>
        <w:tc>
          <w:tcPr>
            <w:tcW w:w="733" w:type="dxa"/>
            <w:vMerge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Решение прикладных задач по математике</w:t>
            </w:r>
          </w:p>
        </w:tc>
        <w:tc>
          <w:tcPr>
            <w:tcW w:w="2126" w:type="dxa"/>
          </w:tcPr>
          <w:p w:rsidR="00610CE6" w:rsidRPr="006003EA" w:rsidRDefault="00610CE6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CE6" w:rsidRPr="006003EA" w:rsidTr="00234DFB">
        <w:trPr>
          <w:jc w:val="center"/>
        </w:trPr>
        <w:tc>
          <w:tcPr>
            <w:tcW w:w="733" w:type="dxa"/>
            <w:vMerge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Биологические закономерности в живой природе</w:t>
            </w:r>
          </w:p>
        </w:tc>
        <w:tc>
          <w:tcPr>
            <w:tcW w:w="2126" w:type="dxa"/>
          </w:tcPr>
          <w:p w:rsidR="00610CE6" w:rsidRPr="006003EA" w:rsidRDefault="00610CE6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CE6" w:rsidRPr="006003EA" w:rsidTr="00234DFB">
        <w:trPr>
          <w:jc w:val="center"/>
        </w:trPr>
        <w:tc>
          <w:tcPr>
            <w:tcW w:w="733" w:type="dxa"/>
            <w:vMerge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Итого по НРК:</w:t>
            </w:r>
          </w:p>
        </w:tc>
        <w:tc>
          <w:tcPr>
            <w:tcW w:w="2126" w:type="dxa"/>
          </w:tcPr>
          <w:p w:rsidR="00610CE6" w:rsidRPr="006003EA" w:rsidRDefault="00610CE6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10CE6" w:rsidRPr="006003EA" w:rsidTr="00234DFB">
        <w:trPr>
          <w:trHeight w:val="358"/>
          <w:jc w:val="center"/>
        </w:trPr>
        <w:tc>
          <w:tcPr>
            <w:tcW w:w="733" w:type="dxa"/>
            <w:vMerge/>
            <w:vAlign w:val="center"/>
          </w:tcPr>
          <w:p w:rsidR="00610CE6" w:rsidRPr="006003EA" w:rsidRDefault="00610CE6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610CE6" w:rsidRPr="006003EA" w:rsidRDefault="00610CE6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03EA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2126" w:type="dxa"/>
            <w:vAlign w:val="center"/>
          </w:tcPr>
          <w:p w:rsidR="00610CE6" w:rsidRPr="006003EA" w:rsidRDefault="00610CE6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0CE6" w:rsidRPr="006003EA" w:rsidTr="00234DFB">
        <w:trPr>
          <w:trHeight w:val="183"/>
          <w:jc w:val="center"/>
        </w:trPr>
        <w:tc>
          <w:tcPr>
            <w:tcW w:w="733" w:type="dxa"/>
            <w:vMerge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Решение задач повышенной трудности по математике</w:t>
            </w:r>
          </w:p>
        </w:tc>
        <w:tc>
          <w:tcPr>
            <w:tcW w:w="2126" w:type="dxa"/>
          </w:tcPr>
          <w:p w:rsidR="00610CE6" w:rsidRPr="006003EA" w:rsidRDefault="00610CE6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CE6" w:rsidRPr="006003EA" w:rsidTr="00234DFB">
        <w:trPr>
          <w:trHeight w:val="183"/>
          <w:jc w:val="center"/>
        </w:trPr>
        <w:tc>
          <w:tcPr>
            <w:tcW w:w="733" w:type="dxa"/>
            <w:vMerge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Трудные вопросы орфографии и пунктуации</w:t>
            </w:r>
          </w:p>
        </w:tc>
        <w:tc>
          <w:tcPr>
            <w:tcW w:w="2126" w:type="dxa"/>
          </w:tcPr>
          <w:p w:rsidR="00610CE6" w:rsidRPr="006003EA" w:rsidRDefault="00610CE6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CE6" w:rsidRPr="006003EA" w:rsidTr="00234DFB">
        <w:trPr>
          <w:jc w:val="center"/>
        </w:trPr>
        <w:tc>
          <w:tcPr>
            <w:tcW w:w="733" w:type="dxa"/>
            <w:vMerge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Трудные вопросы в решении задач по физике</w:t>
            </w:r>
          </w:p>
        </w:tc>
        <w:tc>
          <w:tcPr>
            <w:tcW w:w="2126" w:type="dxa"/>
          </w:tcPr>
          <w:p w:rsidR="00610CE6" w:rsidRPr="006003EA" w:rsidRDefault="00610CE6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0CE6" w:rsidRPr="006003EA" w:rsidTr="00234DFB">
        <w:trPr>
          <w:jc w:val="center"/>
        </w:trPr>
        <w:tc>
          <w:tcPr>
            <w:tcW w:w="733" w:type="dxa"/>
            <w:vMerge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Итого по КОУ:</w:t>
            </w:r>
          </w:p>
        </w:tc>
        <w:tc>
          <w:tcPr>
            <w:tcW w:w="2126" w:type="dxa"/>
          </w:tcPr>
          <w:p w:rsidR="00610CE6" w:rsidRPr="006003EA" w:rsidRDefault="00610CE6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4,5</w:t>
            </w:r>
          </w:p>
        </w:tc>
      </w:tr>
      <w:tr w:rsidR="00610CE6" w:rsidRPr="006003EA" w:rsidTr="00234DFB">
        <w:trPr>
          <w:jc w:val="center"/>
        </w:trPr>
        <w:tc>
          <w:tcPr>
            <w:tcW w:w="733" w:type="dxa"/>
            <w:vMerge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610CE6" w:rsidRPr="006003EA" w:rsidRDefault="00610CE6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610CE6" w:rsidRPr="006003EA" w:rsidTr="00234DFB">
        <w:trPr>
          <w:jc w:val="center"/>
        </w:trPr>
        <w:tc>
          <w:tcPr>
            <w:tcW w:w="733" w:type="dxa"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10CE6" w:rsidRPr="006003EA" w:rsidRDefault="00610CE6" w:rsidP="006003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2126" w:type="dxa"/>
          </w:tcPr>
          <w:p w:rsidR="00610CE6" w:rsidRPr="006003EA" w:rsidRDefault="00610CE6" w:rsidP="00600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03E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6003EA" w:rsidRPr="006003EA" w:rsidRDefault="006003EA" w:rsidP="006003E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003EA" w:rsidRPr="006003EA" w:rsidRDefault="006003EA" w:rsidP="006003E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003E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Формы промежуточной аттестации</w:t>
      </w:r>
    </w:p>
    <w:p w:rsidR="006003EA" w:rsidRPr="006003EA" w:rsidRDefault="006003EA" w:rsidP="006003E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003E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Промежуточная аттестация во 10 – 11 классах проводится на основе результатов полугодовых отметок, и представляет собой среднее арифметическое полугодовых отметок. Округление результата проводится в соответствии с правилами математического округления.</w:t>
      </w:r>
    </w:p>
    <w:p w:rsidR="006003EA" w:rsidRPr="006003EA" w:rsidRDefault="006003EA" w:rsidP="006003E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003E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Формами промежуточной аттестации является оценивание </w:t>
      </w:r>
      <w:proofErr w:type="gramStart"/>
      <w:r w:rsidRPr="006003E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6003E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итогам учебного года по каждому учебному предмету.</w:t>
      </w:r>
    </w:p>
    <w:p w:rsidR="006003EA" w:rsidRPr="006003EA" w:rsidRDefault="006003EA" w:rsidP="006003E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003E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предмету «Основы безопасности жизнедеятельности» промежуточная аттестация в 10 классе проводится с учетом отметки за учебные сборы и определяется как среднее арифметическое годовой отметки и отметки за учебные сборы.</w:t>
      </w:r>
    </w:p>
    <w:p w:rsidR="006003EA" w:rsidRPr="006003EA" w:rsidRDefault="006003EA" w:rsidP="006003E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003E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6003E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6003E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11 класса проводится также в форме итогового сочинения (изложения) как условие допуска к госуд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арственной итоговой аттестации.</w:t>
      </w:r>
    </w:p>
    <w:p w:rsidR="006003EA" w:rsidRPr="006003EA" w:rsidRDefault="006003EA" w:rsidP="006003EA">
      <w:pPr>
        <w:shd w:val="clear" w:color="auto" w:fill="FFFFFF"/>
        <w:spacing w:after="0" w:line="446" w:lineRule="exact"/>
        <w:ind w:right="1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2C246A" w:rsidRDefault="002C246A"/>
    <w:sectPr w:rsidR="002C246A" w:rsidSect="000668A6">
      <w:head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F1" w:rsidRDefault="000471F1" w:rsidP="00CC2FB5">
      <w:pPr>
        <w:spacing w:after="0" w:line="240" w:lineRule="auto"/>
      </w:pPr>
      <w:r>
        <w:separator/>
      </w:r>
    </w:p>
  </w:endnote>
  <w:endnote w:type="continuationSeparator" w:id="0">
    <w:p w:rsidR="000471F1" w:rsidRDefault="000471F1" w:rsidP="00CC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F1" w:rsidRDefault="000471F1" w:rsidP="00CC2FB5">
      <w:pPr>
        <w:spacing w:after="0" w:line="240" w:lineRule="auto"/>
      </w:pPr>
      <w:r>
        <w:separator/>
      </w:r>
    </w:p>
  </w:footnote>
  <w:footnote w:type="continuationSeparator" w:id="0">
    <w:p w:rsidR="000471F1" w:rsidRDefault="000471F1" w:rsidP="00CC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B5" w:rsidRDefault="00CC2FB5">
    <w:pPr>
      <w:pStyle w:val="a4"/>
    </w:pPr>
  </w:p>
  <w:p w:rsidR="00CC2FB5" w:rsidRDefault="00CC2F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3EA"/>
    <w:rsid w:val="00010C24"/>
    <w:rsid w:val="0003053A"/>
    <w:rsid w:val="000471F1"/>
    <w:rsid w:val="000668A6"/>
    <w:rsid w:val="002C246A"/>
    <w:rsid w:val="004F2BA0"/>
    <w:rsid w:val="0052285D"/>
    <w:rsid w:val="005A450C"/>
    <w:rsid w:val="005B6448"/>
    <w:rsid w:val="005E02D7"/>
    <w:rsid w:val="006003EA"/>
    <w:rsid w:val="00610CE6"/>
    <w:rsid w:val="006E26F3"/>
    <w:rsid w:val="00B65280"/>
    <w:rsid w:val="00C214D9"/>
    <w:rsid w:val="00CC2FB5"/>
    <w:rsid w:val="00E4643F"/>
    <w:rsid w:val="00FA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3F"/>
  </w:style>
  <w:style w:type="paragraph" w:styleId="1">
    <w:name w:val="heading 1"/>
    <w:basedOn w:val="a"/>
    <w:next w:val="a"/>
    <w:link w:val="10"/>
    <w:uiPriority w:val="9"/>
    <w:qFormat/>
    <w:rsid w:val="00066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FB5"/>
  </w:style>
  <w:style w:type="paragraph" w:styleId="a6">
    <w:name w:val="footer"/>
    <w:basedOn w:val="a"/>
    <w:link w:val="a7"/>
    <w:uiPriority w:val="99"/>
    <w:unhideWhenUsed/>
    <w:rsid w:val="00CC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2FB5"/>
  </w:style>
  <w:style w:type="character" w:customStyle="1" w:styleId="10">
    <w:name w:val="Заголовок 1 Знак"/>
    <w:basedOn w:val="a0"/>
    <w:link w:val="1"/>
    <w:uiPriority w:val="9"/>
    <w:rsid w:val="00066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1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3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FB5"/>
  </w:style>
  <w:style w:type="paragraph" w:styleId="a6">
    <w:name w:val="footer"/>
    <w:basedOn w:val="a"/>
    <w:link w:val="a7"/>
    <w:uiPriority w:val="99"/>
    <w:unhideWhenUsed/>
    <w:rsid w:val="00CC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2FB5"/>
  </w:style>
  <w:style w:type="character" w:customStyle="1" w:styleId="10">
    <w:name w:val="Заголовок 1 Знак"/>
    <w:basedOn w:val="a0"/>
    <w:link w:val="1"/>
    <w:uiPriority w:val="9"/>
    <w:rsid w:val="00066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</cp:lastModifiedBy>
  <cp:revision>2</cp:revision>
  <cp:lastPrinted>2020-11-02T07:09:00Z</cp:lastPrinted>
  <dcterms:created xsi:type="dcterms:W3CDTF">2020-11-02T08:04:00Z</dcterms:created>
  <dcterms:modified xsi:type="dcterms:W3CDTF">2020-11-02T08:04:00Z</dcterms:modified>
</cp:coreProperties>
</file>